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A18" w:rsidRDefault="00D64B96">
      <w:r>
        <w:t>Raison sociale </w:t>
      </w:r>
    </w:p>
    <w:p w:rsidR="00D64B96" w:rsidRDefault="00D64B96">
      <w:r>
        <w:t xml:space="preserve">Adresse </w:t>
      </w:r>
    </w:p>
    <w:p w:rsidR="00D64B96" w:rsidRDefault="00D64B96">
      <w:r>
        <w:t>CP / ville</w:t>
      </w:r>
    </w:p>
    <w:p w:rsidR="00D64B96" w:rsidRDefault="00D64B96" w:rsidP="00D64B96">
      <w:pPr>
        <w:ind w:left="4678"/>
      </w:pPr>
    </w:p>
    <w:p w:rsidR="00D64B96" w:rsidRDefault="00D64B96" w:rsidP="00D64B96">
      <w:pPr>
        <w:ind w:left="4678"/>
      </w:pPr>
    </w:p>
    <w:p w:rsidR="00D64B96" w:rsidRDefault="00D64B96" w:rsidP="00D64B96">
      <w:pPr>
        <w:ind w:left="4678"/>
      </w:pPr>
      <w:r>
        <w:t>Adresse du salarié</w:t>
      </w:r>
    </w:p>
    <w:p w:rsidR="00D64B96" w:rsidRDefault="00D64B96" w:rsidP="00D64B96">
      <w:pPr>
        <w:ind w:left="4678"/>
      </w:pPr>
    </w:p>
    <w:p w:rsidR="00D64B96" w:rsidRDefault="00D64B96" w:rsidP="00D64B96">
      <w:pPr>
        <w:ind w:left="4678"/>
      </w:pPr>
    </w:p>
    <w:p w:rsidR="00D64B96" w:rsidRDefault="00D64B96" w:rsidP="00D64B96">
      <w:r>
        <w:t>LRAR</w:t>
      </w:r>
    </w:p>
    <w:p w:rsidR="00D64B96" w:rsidRDefault="00D64B96" w:rsidP="00D64B96">
      <w:r>
        <w:t>Objet : notification de la mise en place / mise à jour</w:t>
      </w:r>
      <w:r>
        <w:rPr>
          <w:rStyle w:val="Appelnotedebasdep"/>
        </w:rPr>
        <w:footnoteReference w:id="1"/>
      </w:r>
      <w:r>
        <w:t xml:space="preserve"> du Document Unique de l’entreprise et de son application immédiate</w:t>
      </w:r>
    </w:p>
    <w:p w:rsidR="00D64B96" w:rsidRDefault="00D64B96" w:rsidP="00D64B96"/>
    <w:p w:rsidR="00D64B96" w:rsidRDefault="00D64B96" w:rsidP="00D64B96"/>
    <w:p w:rsidR="00D64B96" w:rsidRDefault="00D64B96" w:rsidP="00D64B96">
      <w:r>
        <w:t>Madame / Monsieur,</w:t>
      </w:r>
    </w:p>
    <w:p w:rsidR="00D64B96" w:rsidRDefault="00D64B96" w:rsidP="00D64B96"/>
    <w:p w:rsidR="00D64B96" w:rsidRDefault="00D64B96" w:rsidP="00D64B96">
      <w:pPr>
        <w:jc w:val="both"/>
      </w:pPr>
      <w:r>
        <w:t xml:space="preserve">Dans le cadre de l’épidémie de Coronavirus, l’entreprise a intégré à son Document unique d’Evaluation </w:t>
      </w:r>
      <w:bookmarkStart w:id="0" w:name="_GoBack"/>
      <w:r>
        <w:t>des Risques ce risque environnemental nouveau ainsi que les recommandations du gouvernement.</w:t>
      </w:r>
    </w:p>
    <w:p w:rsidR="00D64B96" w:rsidRDefault="00D64B96" w:rsidP="00D64B96">
      <w:pPr>
        <w:jc w:val="both"/>
      </w:pPr>
      <w:r>
        <w:t>Vous trouverez avec la présente un exemplaire de ce document d’application immédiate.</w:t>
      </w:r>
    </w:p>
    <w:p w:rsidR="00D64B96" w:rsidRDefault="00D64B96" w:rsidP="00D64B96">
      <w:pPr>
        <w:jc w:val="both"/>
      </w:pPr>
      <w:r>
        <w:t>Nous vous remercions d’en prendre connaissance et de veiller à sa stricte application dans le cadre de vos fonctions.</w:t>
      </w:r>
    </w:p>
    <w:p w:rsidR="00D64B96" w:rsidRDefault="00D64B96" w:rsidP="00D64B96">
      <w:pPr>
        <w:jc w:val="both"/>
      </w:pPr>
      <w:r>
        <w:t>Je vous prie d’agréer, Madame</w:t>
      </w:r>
      <w:bookmarkEnd w:id="0"/>
      <w:r>
        <w:t>/ Monsieur, l’expression de mes sentiments distingués.</w:t>
      </w:r>
    </w:p>
    <w:p w:rsidR="00D64B96" w:rsidRDefault="00D64B96" w:rsidP="00D64B96"/>
    <w:p w:rsidR="00D64B96" w:rsidRDefault="00D64B96" w:rsidP="00D64B96">
      <w:pPr>
        <w:ind w:left="5103"/>
      </w:pPr>
      <w:r>
        <w:t>Le chef d’entreprise / gérant</w:t>
      </w:r>
    </w:p>
    <w:p w:rsidR="00D64B96" w:rsidRDefault="00D64B96" w:rsidP="00D64B96">
      <w:r>
        <w:t>Date :</w:t>
      </w:r>
    </w:p>
    <w:p w:rsidR="00D64B96" w:rsidRDefault="00D64B96" w:rsidP="00D64B96">
      <w:r>
        <w:t>Signature :</w:t>
      </w:r>
    </w:p>
    <w:p w:rsidR="00D64B96" w:rsidRDefault="00D64B96" w:rsidP="00D64B96">
      <w:pPr>
        <w:ind w:left="4678"/>
      </w:pPr>
      <w:r>
        <w:t xml:space="preserve"> </w:t>
      </w:r>
    </w:p>
    <w:sectPr w:rsidR="00D6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A05" w:rsidRDefault="00530A05" w:rsidP="00D64B96">
      <w:pPr>
        <w:spacing w:after="0" w:line="240" w:lineRule="auto"/>
      </w:pPr>
      <w:r>
        <w:separator/>
      </w:r>
    </w:p>
  </w:endnote>
  <w:endnote w:type="continuationSeparator" w:id="0">
    <w:p w:rsidR="00530A05" w:rsidRDefault="00530A05" w:rsidP="00D6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A05" w:rsidRDefault="00530A05" w:rsidP="00D64B96">
      <w:pPr>
        <w:spacing w:after="0" w:line="240" w:lineRule="auto"/>
      </w:pPr>
      <w:r>
        <w:separator/>
      </w:r>
    </w:p>
  </w:footnote>
  <w:footnote w:type="continuationSeparator" w:id="0">
    <w:p w:rsidR="00530A05" w:rsidRDefault="00530A05" w:rsidP="00D64B96">
      <w:pPr>
        <w:spacing w:after="0" w:line="240" w:lineRule="auto"/>
      </w:pPr>
      <w:r>
        <w:continuationSeparator/>
      </w:r>
    </w:p>
  </w:footnote>
  <w:footnote w:id="1">
    <w:p w:rsidR="00D64B96" w:rsidRDefault="00D64B96">
      <w:pPr>
        <w:pStyle w:val="Notedebasdepage"/>
      </w:pPr>
      <w:r>
        <w:rPr>
          <w:rStyle w:val="Appelnotedebasdep"/>
        </w:rPr>
        <w:footnoteRef/>
      </w:r>
      <w:r>
        <w:t xml:space="preserve"> Supprimer la mention inutile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96"/>
    <w:rsid w:val="002A45D0"/>
    <w:rsid w:val="00530A05"/>
    <w:rsid w:val="005F7A18"/>
    <w:rsid w:val="007F3ADE"/>
    <w:rsid w:val="00D64B96"/>
    <w:rsid w:val="00D8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BC805"/>
  <w15:chartTrackingRefBased/>
  <w15:docId w15:val="{860BA6E9-DED3-4066-8D48-A463F578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ADE"/>
    <w:rPr>
      <w:rFonts w:ascii="Century Gothic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64B9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64B96"/>
    <w:rPr>
      <w:rFonts w:ascii="Century Gothic" w:hAnsi="Century Gothic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64B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99D4-4330-4397-825C-E54ACA7D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630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</dc:creator>
  <cp:keywords/>
  <dc:description/>
  <cp:lastModifiedBy>benjamin</cp:lastModifiedBy>
  <cp:revision>1</cp:revision>
  <dcterms:created xsi:type="dcterms:W3CDTF">2020-03-23T14:19:00Z</dcterms:created>
  <dcterms:modified xsi:type="dcterms:W3CDTF">2020-03-23T14:24:00Z</dcterms:modified>
</cp:coreProperties>
</file>