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6" w:type="dxa"/>
        <w:tblLook w:val="00A0" w:firstRow="1" w:lastRow="0" w:firstColumn="1" w:lastColumn="0" w:noHBand="0" w:noVBand="0"/>
      </w:tblPr>
      <w:tblGrid>
        <w:gridCol w:w="3227"/>
        <w:gridCol w:w="2694"/>
        <w:gridCol w:w="5005"/>
      </w:tblGrid>
      <w:tr w:rsidR="000308D2" w:rsidRPr="002964D9" w14:paraId="18B0C3C3" w14:textId="77777777" w:rsidTr="001B0716">
        <w:tc>
          <w:tcPr>
            <w:tcW w:w="3227" w:type="dxa"/>
            <w:tcBorders>
              <w:top w:val="single" w:sz="4" w:space="0" w:color="7F7F7F"/>
              <w:left w:val="single" w:sz="4" w:space="0" w:color="7F7F7F"/>
              <w:right w:val="single" w:sz="4" w:space="0" w:color="7F7F7F"/>
            </w:tcBorders>
            <w:shd w:val="clear" w:color="F2F2F2" w:fill="262626"/>
          </w:tcPr>
          <w:p w14:paraId="03A1BFF5" w14:textId="14F26983" w:rsidR="000308D2" w:rsidRPr="00C32B46" w:rsidRDefault="00F70EAA" w:rsidP="001B0716">
            <w:pPr>
              <w:rPr>
                <w:rFonts w:ascii="Arial" w:hAnsi="Arial"/>
                <w:b/>
                <w:color w:val="FFFFFF"/>
                <w:sz w:val="28"/>
                <w:szCs w:val="28"/>
              </w:rPr>
            </w:pPr>
            <w:bookmarkStart w:id="0" w:name="_GoBack"/>
            <w:bookmarkEnd w:id="0"/>
            <w:r>
              <w:rPr>
                <w:rFonts w:ascii="Arial" w:hAnsi="Arial"/>
                <w:b/>
                <w:color w:val="FFFFFF"/>
                <w:sz w:val="28"/>
                <w:szCs w:val="28"/>
              </w:rPr>
              <w:t>Camille NEUS</w:t>
            </w:r>
            <w:r w:rsidR="000308D2" w:rsidRPr="00C32B46">
              <w:rPr>
                <w:rFonts w:ascii="Arial" w:hAnsi="Arial"/>
                <w:b/>
                <w:color w:val="FFFFFF"/>
                <w:sz w:val="28"/>
                <w:szCs w:val="28"/>
              </w:rPr>
              <w:t xml:space="preserve">          </w:t>
            </w:r>
          </w:p>
        </w:tc>
        <w:tc>
          <w:tcPr>
            <w:tcW w:w="7699" w:type="dxa"/>
            <w:gridSpan w:val="2"/>
            <w:tcBorders>
              <w:top w:val="single" w:sz="4" w:space="0" w:color="7F7F7F"/>
              <w:left w:val="single" w:sz="4" w:space="0" w:color="7F7F7F"/>
              <w:right w:val="single" w:sz="4" w:space="0" w:color="7F7F7F"/>
            </w:tcBorders>
            <w:shd w:val="clear" w:color="F2F2F2" w:fill="262626"/>
          </w:tcPr>
          <w:p w14:paraId="6F4DD9FD" w14:textId="219241EC" w:rsidR="000308D2" w:rsidRPr="00D55F02" w:rsidRDefault="00976E19" w:rsidP="000308D2">
            <w:pPr>
              <w:jc w:val="right"/>
              <w:rPr>
                <w:rFonts w:ascii="Arial" w:hAnsi="Arial"/>
                <w:b/>
                <w:i/>
                <w:color w:val="FFFFFF"/>
              </w:rPr>
            </w:pPr>
            <w:r>
              <w:rPr>
                <w:rFonts w:ascii="Arial" w:hAnsi="Arial"/>
                <w:b/>
                <w:noProof/>
                <w:lang w:eastAsia="fr-FR"/>
              </w:rPr>
              <mc:AlternateContent>
                <mc:Choice Requires="wps">
                  <w:drawing>
                    <wp:anchor distT="0" distB="0" distL="114300" distR="114300" simplePos="0" relativeHeight="251656704" behindDoc="1" locked="0" layoutInCell="1" allowOverlap="1" wp14:anchorId="699DE375" wp14:editId="781BC326">
                      <wp:simplePos x="0" y="0"/>
                      <wp:positionH relativeFrom="column">
                        <wp:posOffset>1296035</wp:posOffset>
                      </wp:positionH>
                      <wp:positionV relativeFrom="paragraph">
                        <wp:posOffset>-1298291</wp:posOffset>
                      </wp:positionV>
                      <wp:extent cx="3200400" cy="3137535"/>
                      <wp:effectExtent l="0" t="0" r="0" b="5715"/>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137535"/>
                              </a:xfrm>
                              <a:prstGeom prst="ellipse">
                                <a:avLst/>
                              </a:prstGeom>
                              <a:solidFill>
                                <a:srgbClr val="66FFFF"/>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097C6A" id="Oval 7" o:spid="_x0000_s1026" style="position:absolute;margin-left:102.05pt;margin-top:-102.25pt;width:252pt;height:24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" fillcolor="#6ff" stroked="f">
                      <v:textbox inset=",7.2pt,,7.2pt"/>
                    </v:oval>
                  </w:pict>
                </mc:Fallback>
              </mc:AlternateContent>
            </w:r>
          </w:p>
        </w:tc>
      </w:tr>
      <w:tr w:rsidR="00AA5361" w:rsidRPr="002964D9" w14:paraId="7A88BE7B" w14:textId="77777777" w:rsidTr="001B0716">
        <w:tc>
          <w:tcPr>
            <w:tcW w:w="5921" w:type="dxa"/>
            <w:gridSpan w:val="2"/>
            <w:vMerge w:val="restart"/>
            <w:tcBorders>
              <w:left w:val="single" w:sz="4" w:space="0" w:color="7F7F7F"/>
            </w:tcBorders>
            <w:shd w:val="solid" w:color="F2F2F2" w:fill="auto"/>
          </w:tcPr>
          <w:p w14:paraId="5052C543" w14:textId="2883DDB2" w:rsidR="0002191E" w:rsidRPr="0002191E" w:rsidRDefault="0002191E" w:rsidP="0002191E">
            <w:pPr>
              <w:rPr>
                <w:rFonts w:ascii="Arial" w:hAnsi="Arial"/>
                <w:i/>
                <w:sz w:val="16"/>
                <w:szCs w:val="16"/>
              </w:rPr>
            </w:pPr>
          </w:p>
          <w:p w14:paraId="126688BD" w14:textId="2853DD6F" w:rsidR="00980252" w:rsidRPr="00980252" w:rsidRDefault="00D1489C" w:rsidP="005B6BBF">
            <w:pPr>
              <w:rPr>
                <w:rFonts w:ascii="Arial" w:hAnsi="Arial"/>
                <w:i/>
                <w:sz w:val="20"/>
                <w:szCs w:val="16"/>
              </w:rPr>
            </w:pPr>
            <w:r>
              <w:rPr>
                <w:rFonts w:ascii="Arial" w:hAnsi="Arial"/>
                <w:i/>
                <w:sz w:val="20"/>
                <w:szCs w:val="16"/>
              </w:rPr>
              <w:t>1</w:t>
            </w:r>
            <w:r w:rsidR="00F70EAA">
              <w:rPr>
                <w:rFonts w:ascii="Arial" w:hAnsi="Arial"/>
                <w:i/>
                <w:sz w:val="20"/>
                <w:szCs w:val="16"/>
              </w:rPr>
              <w:t xml:space="preserve"> avenue des félibres, Le Castellas</w:t>
            </w:r>
          </w:p>
          <w:p w14:paraId="029875A2" w14:textId="6463E210" w:rsidR="002A2520" w:rsidRPr="00980252" w:rsidRDefault="00980252" w:rsidP="005B6BBF">
            <w:pPr>
              <w:rPr>
                <w:rFonts w:ascii="Arial" w:hAnsi="Arial"/>
                <w:i/>
                <w:sz w:val="20"/>
                <w:szCs w:val="16"/>
              </w:rPr>
            </w:pPr>
            <w:r w:rsidRPr="00980252">
              <w:rPr>
                <w:rFonts w:ascii="Arial" w:hAnsi="Arial"/>
                <w:i/>
                <w:sz w:val="20"/>
                <w:szCs w:val="16"/>
              </w:rPr>
              <w:t>83</w:t>
            </w:r>
            <w:r w:rsidR="00F70EAA">
              <w:rPr>
                <w:rFonts w:ascii="Arial" w:hAnsi="Arial"/>
                <w:i/>
                <w:sz w:val="20"/>
                <w:szCs w:val="16"/>
              </w:rPr>
              <w:t>210 Solliès pont</w:t>
            </w:r>
          </w:p>
          <w:p w14:paraId="2DE57975" w14:textId="77777777" w:rsidR="00980252" w:rsidRPr="00F07051" w:rsidRDefault="00980252" w:rsidP="005B6BBF">
            <w:pPr>
              <w:rPr>
                <w:rFonts w:ascii="Arial" w:hAnsi="Arial"/>
                <w:i/>
                <w:sz w:val="18"/>
                <w:szCs w:val="16"/>
              </w:rPr>
            </w:pPr>
          </w:p>
          <w:p w14:paraId="57713A6C" w14:textId="71804D29" w:rsidR="00980252" w:rsidRDefault="00AA5361" w:rsidP="00980252">
            <w:pPr>
              <w:rPr>
                <w:rFonts w:ascii="Arial" w:hAnsi="Arial"/>
                <w:i/>
                <w:sz w:val="22"/>
                <w:szCs w:val="20"/>
              </w:rPr>
            </w:pPr>
            <w:r w:rsidRPr="00F07051">
              <w:rPr>
                <w:rFonts w:ascii="Arial" w:hAnsi="Arial"/>
                <w:sz w:val="22"/>
                <w:szCs w:val="20"/>
              </w:rPr>
              <w:sym w:font="Wingdings" w:char="F029"/>
            </w:r>
            <w:r w:rsidRPr="00F07051">
              <w:rPr>
                <w:rFonts w:ascii="Arial" w:hAnsi="Arial"/>
                <w:i/>
                <w:sz w:val="22"/>
                <w:szCs w:val="20"/>
              </w:rPr>
              <w:t xml:space="preserve"> </w:t>
            </w:r>
            <w:r w:rsidR="0002191E" w:rsidRPr="00F07051">
              <w:rPr>
                <w:rFonts w:ascii="Arial" w:hAnsi="Arial"/>
                <w:i/>
                <w:sz w:val="22"/>
                <w:szCs w:val="20"/>
              </w:rPr>
              <w:t xml:space="preserve">  </w:t>
            </w:r>
            <w:r w:rsidR="00FD1F22" w:rsidRPr="00FD1F22">
              <w:rPr>
                <w:rFonts w:ascii="Arial" w:hAnsi="Arial"/>
                <w:i/>
                <w:sz w:val="22"/>
                <w:szCs w:val="20"/>
              </w:rPr>
              <w:t>0</w:t>
            </w:r>
            <w:r w:rsidR="00F70EAA">
              <w:rPr>
                <w:rFonts w:ascii="Arial" w:hAnsi="Arial"/>
                <w:i/>
                <w:sz w:val="22"/>
                <w:szCs w:val="20"/>
              </w:rPr>
              <w:t>7.55.01.44.08</w:t>
            </w:r>
          </w:p>
          <w:p w14:paraId="2DDB2591" w14:textId="00423A56" w:rsidR="00AA5361" w:rsidRPr="0076234A" w:rsidRDefault="00AA5361" w:rsidP="00980252">
            <w:pPr>
              <w:rPr>
                <w:rFonts w:ascii="Arial" w:hAnsi="Arial"/>
                <w:sz w:val="20"/>
                <w:szCs w:val="20"/>
              </w:rPr>
            </w:pPr>
            <w:r w:rsidRPr="00F07051">
              <w:rPr>
                <w:rFonts w:ascii="Arial" w:hAnsi="Arial"/>
                <w:sz w:val="22"/>
                <w:szCs w:val="20"/>
              </w:rPr>
              <w:sym w:font="Wingdings" w:char="F02C"/>
            </w:r>
            <w:r w:rsidRPr="00F07051">
              <w:rPr>
                <w:rFonts w:ascii="Arial" w:hAnsi="Arial"/>
                <w:sz w:val="22"/>
                <w:szCs w:val="20"/>
              </w:rPr>
              <w:t xml:space="preserve"> </w:t>
            </w:r>
            <w:r w:rsidR="008E5F1A" w:rsidRPr="00F07051">
              <w:rPr>
                <w:rFonts w:ascii="Arial" w:hAnsi="Arial"/>
                <w:i/>
                <w:sz w:val="22"/>
                <w:szCs w:val="20"/>
              </w:rPr>
              <w:t xml:space="preserve"> </w:t>
            </w:r>
            <w:r w:rsidR="00F70EAA">
              <w:rPr>
                <w:rFonts w:ascii="Arial" w:hAnsi="Arial"/>
                <w:i/>
                <w:sz w:val="22"/>
                <w:szCs w:val="20"/>
              </w:rPr>
              <w:t>neuscamille24@gmail.com</w:t>
            </w:r>
          </w:p>
        </w:tc>
        <w:tc>
          <w:tcPr>
            <w:tcW w:w="5005" w:type="dxa"/>
            <w:tcBorders>
              <w:right w:val="single" w:sz="4" w:space="0" w:color="7F7F7F"/>
            </w:tcBorders>
            <w:shd w:val="solid" w:color="F2F2F2" w:fill="auto"/>
          </w:tcPr>
          <w:p w14:paraId="4B3CE778" w14:textId="77777777" w:rsidR="00AA5361" w:rsidRPr="007927BD" w:rsidRDefault="00AA5361">
            <w:pPr>
              <w:rPr>
                <w:rFonts w:ascii="Arial" w:hAnsi="Arial"/>
                <w:b/>
                <w:i/>
                <w:sz w:val="20"/>
                <w:szCs w:val="20"/>
              </w:rPr>
            </w:pPr>
          </w:p>
        </w:tc>
      </w:tr>
      <w:tr w:rsidR="00AA5361" w:rsidRPr="002964D9" w14:paraId="499D3E17" w14:textId="77777777" w:rsidTr="001B0716">
        <w:trPr>
          <w:trHeight w:val="1140"/>
        </w:trPr>
        <w:tc>
          <w:tcPr>
            <w:tcW w:w="5921" w:type="dxa"/>
            <w:gridSpan w:val="2"/>
            <w:vMerge/>
            <w:tcBorders>
              <w:left w:val="single" w:sz="4" w:space="0" w:color="7F7F7F"/>
              <w:bottom w:val="single" w:sz="4" w:space="0" w:color="7F7F7F"/>
            </w:tcBorders>
            <w:shd w:val="solid" w:color="F2F2F2" w:fill="auto"/>
          </w:tcPr>
          <w:p w14:paraId="6B00775B" w14:textId="77777777" w:rsidR="00AA5361" w:rsidRPr="002964D9" w:rsidRDefault="00AA5361" w:rsidP="00B669B1">
            <w:pPr>
              <w:rPr>
                <w:rFonts w:ascii="Arial" w:hAnsi="Arial"/>
                <w:b/>
                <w:i/>
                <w:sz w:val="16"/>
              </w:rPr>
            </w:pPr>
          </w:p>
        </w:tc>
        <w:tc>
          <w:tcPr>
            <w:tcW w:w="5005" w:type="dxa"/>
            <w:tcBorders>
              <w:bottom w:val="single" w:sz="4" w:space="0" w:color="7F7F7F"/>
              <w:right w:val="single" w:sz="4" w:space="0" w:color="7F7F7F"/>
            </w:tcBorders>
            <w:shd w:val="solid" w:color="F2F2F2" w:fill="auto"/>
          </w:tcPr>
          <w:p w14:paraId="0BEFD5DF" w14:textId="26DB89FD" w:rsidR="008E5F1A" w:rsidRPr="00F07051" w:rsidRDefault="0076234A" w:rsidP="00C25560">
            <w:pPr>
              <w:rPr>
                <w:rFonts w:ascii="Arial" w:hAnsi="Arial"/>
                <w:i/>
                <w:sz w:val="20"/>
                <w:szCs w:val="18"/>
              </w:rPr>
            </w:pPr>
            <w:r>
              <w:rPr>
                <w:rFonts w:ascii="Arial" w:hAnsi="Arial"/>
                <w:i/>
                <w:sz w:val="18"/>
                <w:szCs w:val="18"/>
              </w:rPr>
              <w:t xml:space="preserve">                              </w:t>
            </w:r>
            <w:r w:rsidR="0027395F">
              <w:rPr>
                <w:rFonts w:ascii="Arial" w:hAnsi="Arial"/>
                <w:i/>
                <w:sz w:val="18"/>
                <w:szCs w:val="18"/>
              </w:rPr>
              <w:t xml:space="preserve">                         </w:t>
            </w:r>
          </w:p>
          <w:p w14:paraId="0AEC9093" w14:textId="3909BE0B" w:rsidR="00C25560" w:rsidRPr="00F07051" w:rsidRDefault="0076234A" w:rsidP="00C25560">
            <w:pPr>
              <w:rPr>
                <w:rFonts w:ascii="Arial" w:hAnsi="Arial"/>
                <w:i/>
                <w:sz w:val="20"/>
                <w:szCs w:val="18"/>
              </w:rPr>
            </w:pPr>
            <w:r w:rsidRPr="00F07051">
              <w:rPr>
                <w:rFonts w:ascii="Arial" w:hAnsi="Arial"/>
                <w:i/>
                <w:sz w:val="20"/>
                <w:szCs w:val="18"/>
              </w:rPr>
              <w:t xml:space="preserve">                                            </w:t>
            </w:r>
            <w:r w:rsidR="00F70EAA">
              <w:rPr>
                <w:rFonts w:ascii="Arial" w:hAnsi="Arial"/>
                <w:i/>
                <w:sz w:val="20"/>
                <w:szCs w:val="18"/>
              </w:rPr>
              <w:t>N</w:t>
            </w:r>
            <w:r w:rsidR="00C25560" w:rsidRPr="00F07051">
              <w:rPr>
                <w:rFonts w:ascii="Arial" w:hAnsi="Arial"/>
                <w:i/>
                <w:sz w:val="20"/>
                <w:szCs w:val="18"/>
              </w:rPr>
              <w:t>é</w:t>
            </w:r>
            <w:r w:rsidR="00F70EAA">
              <w:rPr>
                <w:rFonts w:ascii="Arial" w:hAnsi="Arial"/>
                <w:i/>
                <w:sz w:val="20"/>
                <w:szCs w:val="18"/>
              </w:rPr>
              <w:t>e</w:t>
            </w:r>
            <w:r w:rsidR="00C25560" w:rsidRPr="00F07051">
              <w:rPr>
                <w:rFonts w:ascii="Arial" w:hAnsi="Arial"/>
                <w:i/>
                <w:sz w:val="20"/>
                <w:szCs w:val="18"/>
              </w:rPr>
              <w:t xml:space="preserve"> le </w:t>
            </w:r>
            <w:r w:rsidR="00F70EAA">
              <w:rPr>
                <w:rFonts w:ascii="Arial" w:hAnsi="Arial"/>
                <w:i/>
                <w:sz w:val="20"/>
                <w:szCs w:val="18"/>
              </w:rPr>
              <w:t>1</w:t>
            </w:r>
            <w:r w:rsidR="00D1489C">
              <w:rPr>
                <w:rFonts w:ascii="Arial" w:hAnsi="Arial"/>
                <w:i/>
                <w:sz w:val="20"/>
                <w:szCs w:val="18"/>
              </w:rPr>
              <w:t>7</w:t>
            </w:r>
            <w:r w:rsidR="00980252">
              <w:rPr>
                <w:rFonts w:ascii="Arial" w:hAnsi="Arial"/>
                <w:i/>
                <w:sz w:val="20"/>
                <w:szCs w:val="18"/>
              </w:rPr>
              <w:t>/</w:t>
            </w:r>
            <w:r w:rsidR="00FD1F22">
              <w:rPr>
                <w:rFonts w:ascii="Arial" w:hAnsi="Arial"/>
                <w:i/>
                <w:sz w:val="20"/>
                <w:szCs w:val="18"/>
              </w:rPr>
              <w:t>0</w:t>
            </w:r>
            <w:r w:rsidR="00F70EAA">
              <w:rPr>
                <w:rFonts w:ascii="Arial" w:hAnsi="Arial"/>
                <w:i/>
                <w:sz w:val="20"/>
                <w:szCs w:val="18"/>
              </w:rPr>
              <w:t>9</w:t>
            </w:r>
            <w:r w:rsidR="001B0716" w:rsidRPr="00F07051">
              <w:rPr>
                <w:rFonts w:ascii="Arial" w:hAnsi="Arial"/>
                <w:i/>
                <w:sz w:val="20"/>
                <w:szCs w:val="18"/>
              </w:rPr>
              <w:t>/200</w:t>
            </w:r>
            <w:r w:rsidR="00C976F8">
              <w:rPr>
                <w:rFonts w:ascii="Arial" w:hAnsi="Arial"/>
                <w:i/>
                <w:sz w:val="20"/>
                <w:szCs w:val="18"/>
              </w:rPr>
              <w:t>, 18 ans</w:t>
            </w:r>
          </w:p>
          <w:p w14:paraId="30731299" w14:textId="7A77EB44" w:rsidR="00AA5361" w:rsidRPr="007927BD" w:rsidRDefault="00D1489C" w:rsidP="00D1489C">
            <w:pPr>
              <w:jc w:val="center"/>
              <w:rPr>
                <w:rFonts w:ascii="Arial" w:hAnsi="Arial"/>
                <w:b/>
                <w:i/>
                <w:sz w:val="20"/>
                <w:szCs w:val="20"/>
              </w:rPr>
            </w:pPr>
            <w:r>
              <w:rPr>
                <w:rFonts w:ascii="Arial" w:hAnsi="Arial"/>
                <w:b/>
                <w:i/>
                <w:sz w:val="20"/>
                <w:szCs w:val="20"/>
              </w:rPr>
              <w:t xml:space="preserve">                                       Permis </w:t>
            </w:r>
            <w:r w:rsidR="00F70EAA">
              <w:rPr>
                <w:rFonts w:ascii="Arial" w:hAnsi="Arial"/>
                <w:b/>
                <w:i/>
                <w:sz w:val="20"/>
                <w:szCs w:val="20"/>
              </w:rPr>
              <w:t>AM,</w:t>
            </w:r>
            <w:r>
              <w:rPr>
                <w:rFonts w:ascii="Arial" w:hAnsi="Arial"/>
                <w:b/>
                <w:i/>
                <w:sz w:val="20"/>
                <w:szCs w:val="20"/>
              </w:rPr>
              <w:t xml:space="preserve"> </w:t>
            </w:r>
            <w:r w:rsidR="005A6D7E">
              <w:rPr>
                <w:rFonts w:ascii="Arial" w:hAnsi="Arial"/>
                <w:b/>
                <w:i/>
                <w:sz w:val="20"/>
                <w:szCs w:val="20"/>
              </w:rPr>
              <w:t>Véhiculé</w:t>
            </w:r>
            <w:r w:rsidR="00F70EAA">
              <w:rPr>
                <w:rFonts w:ascii="Arial" w:hAnsi="Arial"/>
                <w:b/>
                <w:i/>
                <w:sz w:val="20"/>
                <w:szCs w:val="20"/>
              </w:rPr>
              <w:t>e</w:t>
            </w:r>
          </w:p>
        </w:tc>
      </w:tr>
    </w:tbl>
    <w:p w14:paraId="00137EE2" w14:textId="02099C2F" w:rsidR="006076AB" w:rsidRDefault="001F04A5">
      <w:pPr>
        <w:rPr>
          <w:rFonts w:ascii="Arial" w:hAnsi="Arial"/>
        </w:rPr>
      </w:pPr>
      <w:r>
        <w:rPr>
          <w:rFonts w:ascii="Arial" w:hAnsi="Arial"/>
          <w:b/>
          <w:noProof/>
          <w:sz w:val="28"/>
          <w:szCs w:val="28"/>
          <w:lang w:eastAsia="fr-FR"/>
        </w:rPr>
        <mc:AlternateContent>
          <mc:Choice Requires="wps">
            <w:drawing>
              <wp:anchor distT="0" distB="0" distL="114300" distR="114300" simplePos="0" relativeHeight="251661824" behindDoc="1" locked="0" layoutInCell="1" allowOverlap="1" wp14:anchorId="7EB9DBDC" wp14:editId="75AF4F97">
                <wp:simplePos x="0" y="0"/>
                <wp:positionH relativeFrom="column">
                  <wp:posOffset>1894205</wp:posOffset>
                </wp:positionH>
                <wp:positionV relativeFrom="paragraph">
                  <wp:posOffset>-2195830</wp:posOffset>
                </wp:positionV>
                <wp:extent cx="2971800" cy="274320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0"/>
                        </a:xfrm>
                        <a:prstGeom prst="ellipse">
                          <a:avLst/>
                        </a:prstGeom>
                        <a:solidFill>
                          <a:srgbClr val="0070C0"/>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D46F94" id="Oval 6" o:spid="_x0000_s1026" style="position:absolute;margin-left:149.15pt;margin-top:-172.9pt;width:234pt;height:3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" fillcolor="#0070c0" stroked="f">
                <v:textbox inset=",7.2pt,,7.2pt"/>
              </v:oval>
            </w:pict>
          </mc:Fallback>
        </mc:AlternateContent>
      </w:r>
      <w:r w:rsidR="004309FD">
        <w:rPr>
          <w:rFonts w:ascii="Arial" w:hAnsi="Arial"/>
          <w:b/>
          <w:noProof/>
          <w:sz w:val="28"/>
          <w:szCs w:val="28"/>
          <w:lang w:eastAsia="fr-FR"/>
        </w:rPr>
        <mc:AlternateContent>
          <mc:Choice Requires="wps">
            <w:drawing>
              <wp:anchor distT="0" distB="0" distL="114300" distR="114300" simplePos="0" relativeHeight="251660800" behindDoc="1" locked="0" layoutInCell="1" allowOverlap="1" wp14:anchorId="48E238E5" wp14:editId="41F0DC23">
                <wp:simplePos x="0" y="0"/>
                <wp:positionH relativeFrom="column">
                  <wp:posOffset>1391285</wp:posOffset>
                </wp:positionH>
                <wp:positionV relativeFrom="paragraph">
                  <wp:posOffset>-2166620</wp:posOffset>
                </wp:positionV>
                <wp:extent cx="3200400" cy="3200400"/>
                <wp:effectExtent l="0" t="0" r="0" b="0"/>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200400"/>
                        </a:xfrm>
                        <a:prstGeom prst="ellipse">
                          <a:avLst/>
                        </a:prstGeom>
                        <a:solidFill>
                          <a:schemeClr val="accent5">
                            <a:lumMod val="60000"/>
                            <a:lumOff val="4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DFC481" id="Oval 5" o:spid="_x0000_s1026" style="position:absolute;margin-left:109.55pt;margin-top:-170.6pt;width:252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" fillcolor="#92cddc [1944]" stroked="f">
                <v:textbox inset=",7.2pt,,7.2pt"/>
              </v:oval>
            </w:pict>
          </mc:Fallback>
        </mc:AlternateContent>
      </w:r>
    </w:p>
    <w:p w14:paraId="06F75E66" w14:textId="70CEF28F" w:rsidR="00C672FF" w:rsidRDefault="00C672FF">
      <w:pPr>
        <w:rPr>
          <w:rFonts w:ascii="Arial" w:hAnsi="Arial"/>
        </w:rPr>
      </w:pPr>
    </w:p>
    <w:p w14:paraId="5AED2EAB" w14:textId="5FA9523A" w:rsidR="00C32B46" w:rsidRDefault="000C4A46">
      <w:pPr>
        <w:rPr>
          <w:rFonts w:ascii="Arial" w:hAnsi="Arial"/>
        </w:rPr>
      </w:pPr>
      <w:r>
        <w:rPr>
          <w:rFonts w:ascii="Arial" w:hAnsi="Arial"/>
          <w:noProof/>
          <w:lang w:eastAsia="fr-FR"/>
        </w:rPr>
        <mc:AlternateContent>
          <mc:Choice Requires="wps">
            <w:drawing>
              <wp:anchor distT="0" distB="0" distL="114300" distR="114300" simplePos="0" relativeHeight="251657728" behindDoc="0" locked="0" layoutInCell="1" allowOverlap="1" wp14:anchorId="52BF30D2" wp14:editId="637FF8C4">
                <wp:simplePos x="0" y="0"/>
                <wp:positionH relativeFrom="column">
                  <wp:posOffset>375920</wp:posOffset>
                </wp:positionH>
                <wp:positionV relativeFrom="paragraph">
                  <wp:posOffset>135890</wp:posOffset>
                </wp:positionV>
                <wp:extent cx="6323330" cy="368935"/>
                <wp:effectExtent l="0" t="0" r="20320" b="1270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368935"/>
                        </a:xfrm>
                        <a:prstGeom prst="rect">
                          <a:avLst/>
                        </a:prstGeom>
                        <a:solidFill>
                          <a:srgbClr val="FFFFFF">
                            <a:alpha val="0"/>
                          </a:srgbClr>
                        </a:solidFill>
                        <a:ln w="9525">
                          <a:solidFill>
                            <a:schemeClr val="bg1">
                              <a:lumMod val="100000"/>
                              <a:lumOff val="0"/>
                            </a:schemeClr>
                          </a:solidFill>
                          <a:miter lim="800000"/>
                          <a:headEnd/>
                          <a:tailEnd/>
                        </a:ln>
                      </wps:spPr>
                      <wps:txbx>
                        <w:txbxContent>
                          <w:p w14:paraId="4FFEA60A" w14:textId="5F5713BF" w:rsidR="00DA2F79" w:rsidRPr="0076234A" w:rsidRDefault="005A6D7E" w:rsidP="0076234A">
                            <w:pPr>
                              <w:jc w:val="center"/>
                              <w:rPr>
                                <w:b/>
                                <w:sz w:val="36"/>
                                <w:szCs w:val="36"/>
                              </w:rPr>
                            </w:pPr>
                            <w:r>
                              <w:rPr>
                                <w:b/>
                                <w:sz w:val="36"/>
                                <w:szCs w:val="36"/>
                              </w:rPr>
                              <w:t>A</w:t>
                            </w:r>
                            <w:r w:rsidR="00F70EAA">
                              <w:rPr>
                                <w:b/>
                                <w:sz w:val="36"/>
                                <w:szCs w:val="36"/>
                              </w:rPr>
                              <w:t>PPRENTIE CAP CARRELAGE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BF30D2" id="_x0000_t202" coordsize="21600,21600" o:spt="202" path="m,l,21600r21600,l21600,xe">
                <v:stroke joinstyle="miter"/>
                <v:path gradientshapeok="t" o:connecttype="rect"/>
              </v:shapetype>
              <v:shape id="Text Box 8" o:spid="_x0000_s1026" type="#_x0000_t202" style="position:absolute;margin-left:29.6pt;margin-top:10.7pt;width:497.9pt;height:29.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" strokecolor="white [3212]">
                <v:fill opacity="0"/>
                <v:textbox style="mso-fit-shape-to-text:t">
                  <w:txbxContent>
                    <w:p w14:paraId="4FFEA60A" w14:textId="5F5713BF" w:rsidR="00DA2F79" w:rsidRPr="0076234A" w:rsidRDefault="005A6D7E" w:rsidP="0076234A">
                      <w:pPr>
                        <w:jc w:val="center"/>
                        <w:rPr>
                          <w:b/>
                          <w:sz w:val="36"/>
                          <w:szCs w:val="36"/>
                        </w:rPr>
                      </w:pPr>
                      <w:r>
                        <w:rPr>
                          <w:b/>
                          <w:sz w:val="36"/>
                          <w:szCs w:val="36"/>
                        </w:rPr>
                        <w:t>A</w:t>
                      </w:r>
                      <w:r w:rsidR="00F70EAA">
                        <w:rPr>
                          <w:b/>
                          <w:sz w:val="36"/>
                          <w:szCs w:val="36"/>
                        </w:rPr>
                        <w:t>PPRENTIE CAP CARRELAGE</w:t>
                      </w:r>
                    </w:p>
                  </w:txbxContent>
                </v:textbox>
              </v:shape>
            </w:pict>
          </mc:Fallback>
        </mc:AlternateContent>
      </w:r>
    </w:p>
    <w:p w14:paraId="582445C8" w14:textId="4B498CBF" w:rsidR="0009664F" w:rsidRDefault="0009664F">
      <w:pPr>
        <w:rPr>
          <w:rFonts w:ascii="Arial" w:hAnsi="Arial"/>
        </w:rPr>
      </w:pPr>
    </w:p>
    <w:p w14:paraId="291CFFFE" w14:textId="4B56A327" w:rsidR="00B956D7" w:rsidRDefault="00B956D7">
      <w:pPr>
        <w:rPr>
          <w:rFonts w:ascii="Arial" w:hAnsi="Arial"/>
        </w:rPr>
      </w:pPr>
    </w:p>
    <w:p w14:paraId="7013BCF2" w14:textId="1EB0C290" w:rsidR="00931FB5" w:rsidRDefault="00931FB5">
      <w:pPr>
        <w:rPr>
          <w:rFonts w:ascii="Arial" w:hAnsi="Arial"/>
        </w:rPr>
      </w:pPr>
    </w:p>
    <w:p w14:paraId="2DDE2975" w14:textId="55BDDCB8" w:rsidR="001F04A5" w:rsidRDefault="00192ACD">
      <w:pPr>
        <w:rPr>
          <w:rFonts w:ascii="Arial" w:hAnsi="Arial"/>
        </w:rPr>
      </w:pPr>
      <w:r w:rsidRPr="000C4A46">
        <w:rPr>
          <w:rFonts w:ascii="Arial" w:hAnsi="Arial"/>
          <w:noProof/>
          <w:color w:val="262626"/>
          <w:sz w:val="20"/>
          <w:lang w:eastAsia="fr-FR"/>
        </w:rPr>
        <mc:AlternateContent>
          <mc:Choice Requires="wps">
            <w:drawing>
              <wp:anchor distT="45720" distB="45720" distL="114300" distR="114300" simplePos="0" relativeHeight="251665920" behindDoc="0" locked="0" layoutInCell="1" allowOverlap="1" wp14:anchorId="61063836" wp14:editId="2BD324D8">
                <wp:simplePos x="0" y="0"/>
                <wp:positionH relativeFrom="margin">
                  <wp:posOffset>154940</wp:posOffset>
                </wp:positionH>
                <wp:positionV relativeFrom="paragraph">
                  <wp:posOffset>59690</wp:posOffset>
                </wp:positionV>
                <wp:extent cx="6568440" cy="716280"/>
                <wp:effectExtent l="0" t="0" r="3810" b="7620"/>
                <wp:wrapNone/>
                <wp:docPr id="9375335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716280"/>
                        </a:xfrm>
                        <a:prstGeom prst="rect">
                          <a:avLst/>
                        </a:prstGeom>
                        <a:solidFill>
                          <a:srgbClr val="FFFFFF"/>
                        </a:solidFill>
                        <a:ln w="9525">
                          <a:noFill/>
                          <a:miter lim="800000"/>
                          <a:headEnd/>
                          <a:tailEnd/>
                        </a:ln>
                      </wps:spPr>
                      <wps:txbx>
                        <w:txbxContent>
                          <w:p w14:paraId="4BF9D4B2" w14:textId="49D5538D" w:rsidR="000C4A46" w:rsidRDefault="000C4A46" w:rsidP="000C4A46">
                            <w:pPr>
                              <w:ind w:firstLine="708"/>
                            </w:pPr>
                            <w:r>
                              <w:t>A</w:t>
                            </w:r>
                            <w:r w:rsidRPr="000C4A46">
                              <w:t>ctuellement en recherche d’apprentissage dans le carrelage et de la mosaïque, je souhaite intégrer une entreprise afin de développer mes compétences techniques sur le terrain et apprendre aux côtés de professionnels expérimentés.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063836" id="Zone de texte 2" o:spid="_x0000_s1027" type="#_x0000_t202" style="position:absolute;margin-left:12.2pt;margin-top:4.7pt;width:517.2pt;height:56.4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" stroked="f">
                <v:textbox>
                  <w:txbxContent>
                    <w:p w14:paraId="4BF9D4B2" w14:textId="49D5538D" w:rsidR="000C4A46" w:rsidRDefault="000C4A46" w:rsidP="000C4A46">
                      <w:pPr>
                        <w:ind w:firstLine="708"/>
                      </w:pPr>
                      <w:r>
                        <w:t>A</w:t>
                      </w:r>
                      <w:r w:rsidRPr="000C4A46">
                        <w:t>ctuellement en recherche d’apprentissage dans le carrelage et de la mosaïque, je souhaite intégrer une entreprise afin de développer mes compétences techniques sur le terrain et apprendre aux côtés de professionnels expérimentés.</w:t>
                      </w:r>
                    </w:p>
                  </w:txbxContent>
                </v:textbox>
                <w10:wrap anchorx="margin"/>
              </v:shape>
            </w:pict>
          </mc:Fallback>
        </mc:AlternateContent>
      </w:r>
    </w:p>
    <w:p w14:paraId="124F5B97" w14:textId="485B25A9" w:rsidR="001F04A5" w:rsidRDefault="001F04A5">
      <w:pPr>
        <w:rPr>
          <w:rFonts w:ascii="Arial" w:hAnsi="Arial"/>
        </w:rPr>
      </w:pPr>
    </w:p>
    <w:p w14:paraId="10CAA6B8" w14:textId="77777777" w:rsidR="001F04A5" w:rsidRDefault="001F04A5">
      <w:pPr>
        <w:rPr>
          <w:rFonts w:ascii="Arial" w:hAnsi="Arial"/>
        </w:rPr>
      </w:pPr>
    </w:p>
    <w:p w14:paraId="56D485D2" w14:textId="467A66CF" w:rsidR="00D1489C" w:rsidRDefault="00D1489C">
      <w:pPr>
        <w:rPr>
          <w:rFonts w:ascii="Arial" w:hAnsi="Arial"/>
        </w:rPr>
      </w:pPr>
    </w:p>
    <w:p w14:paraId="260E1C4F" w14:textId="77777777" w:rsidR="00192ACD" w:rsidRDefault="00192ACD">
      <w:pPr>
        <w:rPr>
          <w:rFonts w:ascii="Arial" w:hAnsi="Arial"/>
        </w:rPr>
      </w:pPr>
    </w:p>
    <w:p w14:paraId="47E34664" w14:textId="77777777" w:rsidR="00192ACD" w:rsidRDefault="00192ACD">
      <w:pPr>
        <w:rPr>
          <w:rFonts w:ascii="Arial" w:hAnsi="Arial"/>
        </w:rPr>
      </w:pPr>
    </w:p>
    <w:tbl>
      <w:tblPr>
        <w:tblW w:w="11023" w:type="dxa"/>
        <w:tblLook w:val="00A0" w:firstRow="1" w:lastRow="0" w:firstColumn="1" w:lastColumn="0" w:noHBand="0" w:noVBand="0"/>
      </w:tblPr>
      <w:tblGrid>
        <w:gridCol w:w="6345"/>
        <w:gridCol w:w="709"/>
        <w:gridCol w:w="3512"/>
        <w:gridCol w:w="457"/>
      </w:tblGrid>
      <w:tr w:rsidR="00B669B1" w:rsidRPr="002964D9" w14:paraId="3C0980CD" w14:textId="77777777" w:rsidTr="005B6BBF">
        <w:tc>
          <w:tcPr>
            <w:tcW w:w="6345" w:type="dxa"/>
            <w:tcBorders>
              <w:bottom w:val="single" w:sz="4" w:space="0" w:color="BFBFBF"/>
            </w:tcBorders>
          </w:tcPr>
          <w:p w14:paraId="589579B4" w14:textId="1A58D8E4" w:rsidR="00B669B1" w:rsidRPr="00C32B46" w:rsidRDefault="00B669B1">
            <w:pPr>
              <w:rPr>
                <w:rFonts w:ascii="Arial" w:hAnsi="Arial"/>
                <w:b/>
                <w:i/>
                <w:color w:val="262626"/>
                <w:sz w:val="28"/>
                <w:szCs w:val="28"/>
              </w:rPr>
            </w:pPr>
            <w:r w:rsidRPr="00C32B46">
              <w:rPr>
                <w:rFonts w:ascii="Arial" w:hAnsi="Arial"/>
                <w:b/>
                <w:i/>
                <w:color w:val="262626"/>
                <w:sz w:val="28"/>
                <w:szCs w:val="28"/>
              </w:rPr>
              <w:t>Expérience</w:t>
            </w:r>
            <w:r w:rsidR="00630CB1" w:rsidRPr="00C32B46">
              <w:rPr>
                <w:rFonts w:ascii="Arial" w:hAnsi="Arial"/>
                <w:b/>
                <w:i/>
                <w:color w:val="262626"/>
                <w:sz w:val="28"/>
                <w:szCs w:val="28"/>
              </w:rPr>
              <w:t>s</w:t>
            </w:r>
            <w:r w:rsidRPr="00C32B46">
              <w:rPr>
                <w:rFonts w:ascii="Arial" w:hAnsi="Arial"/>
                <w:b/>
                <w:i/>
                <w:color w:val="262626"/>
                <w:sz w:val="28"/>
                <w:szCs w:val="28"/>
              </w:rPr>
              <w:t xml:space="preserve"> professionnelle</w:t>
            </w:r>
            <w:r w:rsidR="00630CB1" w:rsidRPr="00C32B46">
              <w:rPr>
                <w:rFonts w:ascii="Arial" w:hAnsi="Arial"/>
                <w:b/>
                <w:i/>
                <w:color w:val="262626"/>
                <w:sz w:val="28"/>
                <w:szCs w:val="28"/>
              </w:rPr>
              <w:t>s</w:t>
            </w:r>
          </w:p>
        </w:tc>
        <w:tc>
          <w:tcPr>
            <w:tcW w:w="709" w:type="dxa"/>
            <w:tcBorders>
              <w:right w:val="single" w:sz="4" w:space="0" w:color="BFBFBF"/>
            </w:tcBorders>
          </w:tcPr>
          <w:p w14:paraId="796AE4B3" w14:textId="77777777" w:rsidR="00B669B1" w:rsidRPr="00C32B46" w:rsidRDefault="00B669B1">
            <w:pPr>
              <w:rPr>
                <w:rFonts w:ascii="Arial" w:hAnsi="Arial"/>
                <w:b/>
                <w:i/>
                <w:color w:val="262626"/>
                <w:sz w:val="28"/>
                <w:szCs w:val="28"/>
              </w:rPr>
            </w:pPr>
          </w:p>
        </w:tc>
        <w:tc>
          <w:tcPr>
            <w:tcW w:w="3969" w:type="dxa"/>
            <w:gridSpan w:val="2"/>
            <w:tcBorders>
              <w:left w:val="single" w:sz="4" w:space="0" w:color="BFBFBF"/>
              <w:bottom w:val="single" w:sz="4" w:space="0" w:color="BFBFBF"/>
            </w:tcBorders>
          </w:tcPr>
          <w:p w14:paraId="14D49FF7" w14:textId="77777777" w:rsidR="00B669B1" w:rsidRPr="0076234A" w:rsidRDefault="00B669B1">
            <w:pPr>
              <w:rPr>
                <w:rFonts w:ascii="Arial" w:hAnsi="Arial"/>
                <w:b/>
                <w:i/>
                <w:color w:val="262626"/>
                <w:sz w:val="28"/>
                <w:szCs w:val="28"/>
              </w:rPr>
            </w:pPr>
            <w:r w:rsidRPr="0076234A">
              <w:rPr>
                <w:rFonts w:ascii="Arial" w:hAnsi="Arial"/>
                <w:b/>
                <w:i/>
                <w:color w:val="262626"/>
                <w:sz w:val="28"/>
                <w:szCs w:val="28"/>
              </w:rPr>
              <w:t>Formation</w:t>
            </w:r>
          </w:p>
        </w:tc>
      </w:tr>
      <w:tr w:rsidR="00630CB1" w:rsidRPr="002964D9" w14:paraId="5F1949B2" w14:textId="77777777" w:rsidTr="005B6BBF">
        <w:tc>
          <w:tcPr>
            <w:tcW w:w="7054" w:type="dxa"/>
            <w:gridSpan w:val="2"/>
            <w:vMerge w:val="restart"/>
            <w:tcBorders>
              <w:top w:val="single" w:sz="4" w:space="0" w:color="BFBFBF"/>
              <w:right w:val="single" w:sz="4" w:space="0" w:color="BFBFBF"/>
            </w:tcBorders>
          </w:tcPr>
          <w:p w14:paraId="539F098B" w14:textId="2E5846D9" w:rsidR="005B6BBF" w:rsidRPr="007D0E58" w:rsidRDefault="005B6BBF" w:rsidP="005B6BBF">
            <w:pPr>
              <w:tabs>
                <w:tab w:val="left" w:pos="4084"/>
              </w:tabs>
              <w:rPr>
                <w:rFonts w:ascii="Arial" w:hAnsi="Arial"/>
                <w:b/>
                <w:color w:val="1D1B11" w:themeColor="background2" w:themeShade="1A"/>
                <w:sz w:val="18"/>
                <w:szCs w:val="18"/>
              </w:rPr>
            </w:pPr>
          </w:p>
          <w:p w14:paraId="55060808" w14:textId="77777777" w:rsidR="001B07D3" w:rsidRDefault="001B07D3" w:rsidP="002A2520">
            <w:pPr>
              <w:tabs>
                <w:tab w:val="left" w:pos="4084"/>
              </w:tabs>
              <w:rPr>
                <w:rFonts w:ascii="Arial" w:hAnsi="Arial"/>
                <w:b/>
                <w:color w:val="1D1B11" w:themeColor="background2" w:themeShade="1A"/>
                <w:sz w:val="20"/>
                <w:szCs w:val="20"/>
              </w:rPr>
            </w:pPr>
          </w:p>
          <w:p w14:paraId="4FFB348A" w14:textId="683738E4" w:rsidR="00FD1F22" w:rsidRDefault="001B07D3" w:rsidP="002A2520">
            <w:pPr>
              <w:tabs>
                <w:tab w:val="left" w:pos="4084"/>
              </w:tabs>
              <w:rPr>
                <w:rFonts w:ascii="Arial" w:hAnsi="Arial"/>
                <w:b/>
                <w:color w:val="1D1B11" w:themeColor="background2" w:themeShade="1A"/>
                <w:sz w:val="20"/>
                <w:szCs w:val="20"/>
              </w:rPr>
            </w:pPr>
            <w:r>
              <w:rPr>
                <w:rFonts w:ascii="Arial" w:hAnsi="Arial"/>
                <w:b/>
                <w:color w:val="1D1B11" w:themeColor="background2" w:themeShade="1A"/>
                <w:sz w:val="20"/>
                <w:szCs w:val="20"/>
              </w:rPr>
              <w:t>202</w:t>
            </w:r>
            <w:r w:rsidR="000C4A46">
              <w:rPr>
                <w:rFonts w:ascii="Arial" w:hAnsi="Arial"/>
                <w:b/>
                <w:color w:val="1D1B11" w:themeColor="background2" w:themeShade="1A"/>
                <w:sz w:val="20"/>
                <w:szCs w:val="20"/>
              </w:rPr>
              <w:t xml:space="preserve">4 </w:t>
            </w:r>
            <w:r>
              <w:rPr>
                <w:rFonts w:ascii="Arial" w:hAnsi="Arial"/>
                <w:b/>
                <w:color w:val="1D1B11" w:themeColor="background2" w:themeShade="1A"/>
                <w:sz w:val="20"/>
                <w:szCs w:val="20"/>
              </w:rPr>
              <w:t>– 202</w:t>
            </w:r>
            <w:r w:rsidR="000C4A46">
              <w:rPr>
                <w:rFonts w:ascii="Arial" w:hAnsi="Arial"/>
                <w:b/>
                <w:color w:val="1D1B11" w:themeColor="background2" w:themeShade="1A"/>
                <w:sz w:val="20"/>
                <w:szCs w:val="20"/>
              </w:rPr>
              <w:t>5</w:t>
            </w:r>
            <w:r>
              <w:rPr>
                <w:rFonts w:ascii="Arial" w:hAnsi="Arial"/>
                <w:b/>
                <w:color w:val="1D1B11" w:themeColor="background2" w:themeShade="1A"/>
                <w:sz w:val="20"/>
                <w:szCs w:val="20"/>
              </w:rPr>
              <w:t xml:space="preserve">                </w:t>
            </w:r>
            <w:r w:rsidR="000C4A46">
              <w:rPr>
                <w:rFonts w:ascii="Arial" w:hAnsi="Arial"/>
                <w:b/>
                <w:color w:val="1D1B11" w:themeColor="background2" w:themeShade="1A"/>
                <w:sz w:val="20"/>
                <w:szCs w:val="20"/>
              </w:rPr>
              <w:t xml:space="preserve"> Service Civique, </w:t>
            </w:r>
            <w:proofErr w:type="spellStart"/>
            <w:r w:rsidR="000C4A46">
              <w:rPr>
                <w:rFonts w:ascii="Arial" w:hAnsi="Arial"/>
                <w:b/>
                <w:color w:val="1D1B11" w:themeColor="background2" w:themeShade="1A"/>
                <w:sz w:val="20"/>
                <w:szCs w:val="20"/>
              </w:rPr>
              <w:t>Beautiful</w:t>
            </w:r>
            <w:proofErr w:type="spellEnd"/>
            <w:r w:rsidR="000C4A46">
              <w:rPr>
                <w:rFonts w:ascii="Arial" w:hAnsi="Arial"/>
                <w:b/>
                <w:color w:val="1D1B11" w:themeColor="background2" w:themeShade="1A"/>
                <w:sz w:val="20"/>
                <w:szCs w:val="20"/>
              </w:rPr>
              <w:t xml:space="preserve"> girl, Cuers</w:t>
            </w:r>
            <w:r>
              <w:rPr>
                <w:rFonts w:ascii="Arial" w:hAnsi="Arial"/>
                <w:b/>
                <w:color w:val="1D1B11" w:themeColor="background2" w:themeShade="1A"/>
                <w:sz w:val="20"/>
                <w:szCs w:val="20"/>
              </w:rPr>
              <w:t>.</w:t>
            </w:r>
          </w:p>
          <w:p w14:paraId="308657F7" w14:textId="1F4F4DA0" w:rsidR="00192ACD" w:rsidRPr="00192ACD" w:rsidRDefault="00192ACD" w:rsidP="00192ACD">
            <w:pPr>
              <w:tabs>
                <w:tab w:val="left" w:pos="4084"/>
              </w:tabs>
              <w:rPr>
                <w:rFonts w:ascii="Arial" w:hAnsi="Arial"/>
                <w:bCs/>
                <w:color w:val="1D1B11" w:themeColor="background2" w:themeShade="1A"/>
                <w:sz w:val="20"/>
                <w:szCs w:val="20"/>
              </w:rPr>
            </w:pPr>
            <w:r w:rsidRPr="00192ACD">
              <w:rPr>
                <w:rFonts w:ascii="Arial" w:hAnsi="Arial"/>
                <w:bCs/>
                <w:color w:val="1D1B11" w:themeColor="background2" w:themeShade="1A"/>
                <w:sz w:val="20"/>
                <w:szCs w:val="20"/>
              </w:rPr>
              <w:t>Gestion du planning et organisation du temps</w:t>
            </w:r>
          </w:p>
          <w:p w14:paraId="2CE97580" w14:textId="7E8EA49D" w:rsidR="00192ACD" w:rsidRPr="00192ACD" w:rsidRDefault="00192ACD" w:rsidP="00192ACD">
            <w:pPr>
              <w:tabs>
                <w:tab w:val="left" w:pos="4084"/>
              </w:tabs>
              <w:rPr>
                <w:rFonts w:ascii="Arial" w:hAnsi="Arial"/>
                <w:bCs/>
                <w:color w:val="1D1B11" w:themeColor="background2" w:themeShade="1A"/>
                <w:sz w:val="20"/>
                <w:szCs w:val="20"/>
              </w:rPr>
            </w:pPr>
            <w:r w:rsidRPr="00192ACD">
              <w:rPr>
                <w:rFonts w:ascii="Arial" w:hAnsi="Arial"/>
                <w:bCs/>
                <w:color w:val="1D1B11" w:themeColor="background2" w:themeShade="1A"/>
                <w:sz w:val="20"/>
                <w:szCs w:val="20"/>
              </w:rPr>
              <w:t>Élaboration de menus sportifs adaptés aux besoins énergétiques et nutritionnels</w:t>
            </w:r>
          </w:p>
          <w:p w14:paraId="134D7B85" w14:textId="69C02434" w:rsidR="00192ACD" w:rsidRPr="00192ACD" w:rsidRDefault="00192ACD" w:rsidP="00192ACD">
            <w:pPr>
              <w:tabs>
                <w:tab w:val="left" w:pos="4084"/>
              </w:tabs>
              <w:rPr>
                <w:rFonts w:ascii="Arial" w:hAnsi="Arial"/>
                <w:bCs/>
                <w:color w:val="1D1B11" w:themeColor="background2" w:themeShade="1A"/>
                <w:sz w:val="20"/>
                <w:szCs w:val="20"/>
              </w:rPr>
            </w:pPr>
            <w:r w:rsidRPr="00192ACD">
              <w:rPr>
                <w:rFonts w:ascii="Arial" w:hAnsi="Arial"/>
                <w:bCs/>
                <w:color w:val="1D1B11" w:themeColor="background2" w:themeShade="1A"/>
                <w:sz w:val="20"/>
                <w:szCs w:val="20"/>
              </w:rPr>
              <w:t>Réalisation et planification d’exercices physiques</w:t>
            </w:r>
          </w:p>
          <w:p w14:paraId="0668A912" w14:textId="4165049D" w:rsidR="00192ACD" w:rsidRDefault="00192ACD" w:rsidP="00192ACD">
            <w:pPr>
              <w:tabs>
                <w:tab w:val="left" w:pos="4084"/>
              </w:tabs>
              <w:rPr>
                <w:rFonts w:ascii="Arial" w:hAnsi="Arial"/>
                <w:b/>
                <w:color w:val="1D1B11" w:themeColor="background2" w:themeShade="1A"/>
                <w:sz w:val="20"/>
                <w:szCs w:val="20"/>
              </w:rPr>
            </w:pPr>
            <w:r w:rsidRPr="00192ACD">
              <w:rPr>
                <w:rFonts w:ascii="Arial" w:hAnsi="Arial"/>
                <w:bCs/>
                <w:color w:val="1D1B11" w:themeColor="background2" w:themeShade="1A"/>
                <w:sz w:val="20"/>
                <w:szCs w:val="20"/>
              </w:rPr>
              <w:t>Animation et encadrement de séances sportives</w:t>
            </w:r>
          </w:p>
          <w:p w14:paraId="56BF0DFA" w14:textId="77777777" w:rsidR="000C4A46" w:rsidRDefault="000C4A46" w:rsidP="002A2520">
            <w:pPr>
              <w:tabs>
                <w:tab w:val="left" w:pos="4084"/>
              </w:tabs>
              <w:rPr>
                <w:rFonts w:ascii="Arial" w:hAnsi="Arial"/>
                <w:b/>
                <w:color w:val="1D1B11" w:themeColor="background2" w:themeShade="1A"/>
                <w:sz w:val="20"/>
                <w:szCs w:val="20"/>
              </w:rPr>
            </w:pPr>
          </w:p>
          <w:p w14:paraId="5B459B94" w14:textId="77777777" w:rsidR="000C4A46" w:rsidRDefault="000C4A46" w:rsidP="002A2520">
            <w:pPr>
              <w:tabs>
                <w:tab w:val="left" w:pos="4084"/>
              </w:tabs>
              <w:rPr>
                <w:rFonts w:ascii="Arial" w:hAnsi="Arial"/>
                <w:b/>
                <w:color w:val="1D1B11" w:themeColor="background2" w:themeShade="1A"/>
                <w:sz w:val="20"/>
                <w:szCs w:val="20"/>
              </w:rPr>
            </w:pPr>
          </w:p>
          <w:p w14:paraId="7ABA59AB" w14:textId="6502F1FD" w:rsidR="00B65980" w:rsidRPr="00192ACD" w:rsidRDefault="000C4A46" w:rsidP="002A2520">
            <w:pPr>
              <w:tabs>
                <w:tab w:val="left" w:pos="4084"/>
              </w:tabs>
              <w:rPr>
                <w:rFonts w:ascii="Arial" w:hAnsi="Arial"/>
                <w:b/>
                <w:color w:val="1D1B11" w:themeColor="background2" w:themeShade="1A"/>
                <w:sz w:val="20"/>
                <w:szCs w:val="20"/>
              </w:rPr>
            </w:pPr>
            <w:proofErr w:type="spellStart"/>
            <w:r>
              <w:rPr>
                <w:rFonts w:ascii="Arial" w:hAnsi="Arial"/>
                <w:b/>
                <w:color w:val="1D1B11" w:themeColor="background2" w:themeShade="1A"/>
                <w:sz w:val="20"/>
                <w:szCs w:val="20"/>
              </w:rPr>
              <w:t>Oct</w:t>
            </w:r>
            <w:proofErr w:type="spellEnd"/>
            <w:r>
              <w:rPr>
                <w:rFonts w:ascii="Arial" w:hAnsi="Arial"/>
                <w:b/>
                <w:color w:val="1D1B11" w:themeColor="background2" w:themeShade="1A"/>
                <w:sz w:val="20"/>
                <w:szCs w:val="20"/>
              </w:rPr>
              <w:t xml:space="preserve"> 2021                      Vendeuse stagiaire, Tissus </w:t>
            </w:r>
            <w:proofErr w:type="spellStart"/>
            <w:r>
              <w:rPr>
                <w:rFonts w:ascii="Arial" w:hAnsi="Arial"/>
                <w:b/>
                <w:color w:val="1D1B11" w:themeColor="background2" w:themeShade="1A"/>
                <w:sz w:val="20"/>
                <w:szCs w:val="20"/>
              </w:rPr>
              <w:t>price</w:t>
            </w:r>
            <w:proofErr w:type="spellEnd"/>
            <w:r>
              <w:rPr>
                <w:rFonts w:ascii="Arial" w:hAnsi="Arial"/>
                <w:b/>
                <w:color w:val="1D1B11" w:themeColor="background2" w:themeShade="1A"/>
                <w:sz w:val="20"/>
                <w:szCs w:val="20"/>
              </w:rPr>
              <w:t xml:space="preserve">, </w:t>
            </w:r>
            <w:r w:rsidR="00192ACD">
              <w:rPr>
                <w:rFonts w:ascii="Arial" w:hAnsi="Arial"/>
                <w:b/>
                <w:color w:val="1D1B11" w:themeColor="background2" w:themeShade="1A"/>
                <w:sz w:val="20"/>
                <w:szCs w:val="20"/>
              </w:rPr>
              <w:t>Solliès</w:t>
            </w:r>
            <w:r>
              <w:rPr>
                <w:rFonts w:ascii="Arial" w:hAnsi="Arial"/>
                <w:b/>
                <w:color w:val="1D1B11" w:themeColor="background2" w:themeShade="1A"/>
                <w:sz w:val="20"/>
                <w:szCs w:val="20"/>
              </w:rPr>
              <w:t xml:space="preserve"> Pont.</w:t>
            </w:r>
          </w:p>
          <w:p w14:paraId="1D4148C6" w14:textId="031B49A7" w:rsidR="00192ACD" w:rsidRPr="00192ACD" w:rsidRDefault="00192ACD" w:rsidP="00192ACD">
            <w:pPr>
              <w:tabs>
                <w:tab w:val="left" w:pos="4084"/>
              </w:tabs>
              <w:rPr>
                <w:rFonts w:ascii="Arial" w:hAnsi="Arial"/>
                <w:color w:val="1D1B11" w:themeColor="background2" w:themeShade="1A"/>
                <w:sz w:val="18"/>
                <w:szCs w:val="18"/>
              </w:rPr>
            </w:pPr>
            <w:r>
              <w:rPr>
                <w:rFonts w:ascii="Arial" w:hAnsi="Arial"/>
                <w:color w:val="1D1B11" w:themeColor="background2" w:themeShade="1A"/>
                <w:sz w:val="18"/>
                <w:szCs w:val="18"/>
              </w:rPr>
              <w:t>C</w:t>
            </w:r>
            <w:r w:rsidRPr="00192ACD">
              <w:rPr>
                <w:rFonts w:ascii="Arial" w:hAnsi="Arial"/>
                <w:color w:val="1D1B11" w:themeColor="background2" w:themeShade="1A"/>
                <w:sz w:val="18"/>
                <w:szCs w:val="18"/>
              </w:rPr>
              <w:t>oupe et prépar</w:t>
            </w:r>
            <w:r>
              <w:rPr>
                <w:rFonts w:ascii="Arial" w:hAnsi="Arial"/>
                <w:color w:val="1D1B11" w:themeColor="background2" w:themeShade="1A"/>
                <w:sz w:val="18"/>
                <w:szCs w:val="18"/>
              </w:rPr>
              <w:t xml:space="preserve">ation du </w:t>
            </w:r>
            <w:r w:rsidRPr="00192ACD">
              <w:rPr>
                <w:rFonts w:ascii="Arial" w:hAnsi="Arial"/>
                <w:color w:val="1D1B11" w:themeColor="background2" w:themeShade="1A"/>
                <w:sz w:val="18"/>
                <w:szCs w:val="18"/>
              </w:rPr>
              <w:t>tissu</w:t>
            </w:r>
          </w:p>
          <w:p w14:paraId="6C9192CB" w14:textId="7DAB6678" w:rsidR="00192ACD" w:rsidRPr="00192ACD" w:rsidRDefault="00192ACD" w:rsidP="00192ACD">
            <w:pPr>
              <w:tabs>
                <w:tab w:val="left" w:pos="4084"/>
              </w:tabs>
              <w:rPr>
                <w:rFonts w:ascii="Arial" w:hAnsi="Arial"/>
                <w:color w:val="1D1B11" w:themeColor="background2" w:themeShade="1A"/>
                <w:sz w:val="18"/>
                <w:szCs w:val="18"/>
              </w:rPr>
            </w:pPr>
            <w:r w:rsidRPr="00192ACD">
              <w:rPr>
                <w:rFonts w:ascii="Arial" w:hAnsi="Arial"/>
                <w:color w:val="1D1B11" w:themeColor="background2" w:themeShade="1A"/>
                <w:sz w:val="18"/>
                <w:szCs w:val="18"/>
              </w:rPr>
              <w:t>Préparation de commandes et emballage</w:t>
            </w:r>
          </w:p>
          <w:p w14:paraId="0937164D" w14:textId="42D13054" w:rsidR="000A5656" w:rsidRPr="000926D7" w:rsidRDefault="000A5656" w:rsidP="00192ACD">
            <w:pPr>
              <w:tabs>
                <w:tab w:val="left" w:pos="4084"/>
              </w:tabs>
              <w:rPr>
                <w:rFonts w:ascii="Arial" w:hAnsi="Arial"/>
                <w:color w:val="1D1B11" w:themeColor="background2" w:themeShade="1A"/>
                <w:sz w:val="18"/>
                <w:szCs w:val="18"/>
              </w:rPr>
            </w:pPr>
          </w:p>
        </w:tc>
        <w:tc>
          <w:tcPr>
            <w:tcW w:w="3969" w:type="dxa"/>
            <w:gridSpan w:val="2"/>
            <w:tcBorders>
              <w:top w:val="single" w:sz="4" w:space="0" w:color="BFBFBF"/>
              <w:left w:val="single" w:sz="4" w:space="0" w:color="BFBFBF"/>
            </w:tcBorders>
          </w:tcPr>
          <w:p w14:paraId="215F4651" w14:textId="77777777" w:rsidR="00630CB1" w:rsidRPr="00C32B46" w:rsidRDefault="00630CB1">
            <w:pPr>
              <w:rPr>
                <w:rFonts w:ascii="Arial" w:hAnsi="Arial"/>
                <w:b/>
                <w:i/>
                <w:color w:val="262626"/>
                <w:sz w:val="20"/>
                <w:szCs w:val="20"/>
              </w:rPr>
            </w:pPr>
          </w:p>
        </w:tc>
      </w:tr>
      <w:tr w:rsidR="00E133A3" w:rsidRPr="00F07051" w14:paraId="3BCB961D" w14:textId="77777777" w:rsidTr="001B0716">
        <w:trPr>
          <w:trHeight w:val="4735"/>
        </w:trPr>
        <w:tc>
          <w:tcPr>
            <w:tcW w:w="7054" w:type="dxa"/>
            <w:gridSpan w:val="2"/>
            <w:vMerge/>
            <w:tcBorders>
              <w:bottom w:val="nil"/>
              <w:right w:val="single" w:sz="4" w:space="0" w:color="BFBFBF"/>
            </w:tcBorders>
          </w:tcPr>
          <w:p w14:paraId="682D1B50" w14:textId="77777777" w:rsidR="00E133A3" w:rsidRPr="00C32B46" w:rsidRDefault="00E133A3" w:rsidP="00630CB1">
            <w:pPr>
              <w:rPr>
                <w:rFonts w:ascii="Arial" w:hAnsi="Arial"/>
                <w:sz w:val="20"/>
                <w:szCs w:val="20"/>
              </w:rPr>
            </w:pPr>
          </w:p>
        </w:tc>
        <w:tc>
          <w:tcPr>
            <w:tcW w:w="3969" w:type="dxa"/>
            <w:gridSpan w:val="2"/>
            <w:tcBorders>
              <w:left w:val="single" w:sz="4" w:space="0" w:color="BFBFBF"/>
            </w:tcBorders>
          </w:tcPr>
          <w:p w14:paraId="26F5A88B" w14:textId="77777777" w:rsidR="005A6D7E" w:rsidRDefault="005A6D7E" w:rsidP="002A2520">
            <w:pPr>
              <w:tabs>
                <w:tab w:val="left" w:pos="1860"/>
              </w:tabs>
              <w:rPr>
                <w:rFonts w:ascii="Arial" w:hAnsi="Arial"/>
                <w:color w:val="262626"/>
                <w:sz w:val="20"/>
                <w:szCs w:val="18"/>
              </w:rPr>
            </w:pPr>
          </w:p>
          <w:p w14:paraId="38D95EB7" w14:textId="3605BADF" w:rsidR="00931FB5" w:rsidRDefault="00931FB5" w:rsidP="002A2520">
            <w:pPr>
              <w:tabs>
                <w:tab w:val="left" w:pos="1860"/>
              </w:tabs>
              <w:rPr>
                <w:rFonts w:ascii="Arial" w:hAnsi="Arial"/>
                <w:color w:val="262626"/>
                <w:sz w:val="20"/>
                <w:szCs w:val="18"/>
              </w:rPr>
            </w:pPr>
            <w:r>
              <w:rPr>
                <w:rFonts w:ascii="Arial" w:hAnsi="Arial"/>
                <w:color w:val="262626"/>
                <w:sz w:val="20"/>
                <w:szCs w:val="18"/>
              </w:rPr>
              <w:t>202</w:t>
            </w:r>
            <w:r w:rsidR="00FD1F22">
              <w:rPr>
                <w:rFonts w:ascii="Arial" w:hAnsi="Arial"/>
                <w:color w:val="262626"/>
                <w:sz w:val="20"/>
                <w:szCs w:val="18"/>
              </w:rPr>
              <w:t>3</w:t>
            </w:r>
            <w:r>
              <w:rPr>
                <w:rFonts w:ascii="Arial" w:hAnsi="Arial"/>
                <w:color w:val="262626"/>
                <w:sz w:val="20"/>
                <w:szCs w:val="18"/>
              </w:rPr>
              <w:t xml:space="preserve">        </w:t>
            </w:r>
            <w:r w:rsidR="00D1489C">
              <w:rPr>
                <w:rFonts w:ascii="Arial" w:hAnsi="Arial"/>
                <w:color w:val="262626"/>
                <w:sz w:val="20"/>
                <w:szCs w:val="18"/>
              </w:rPr>
              <w:t>Seconde professionnelle</w:t>
            </w:r>
            <w:r w:rsidR="000C4A46">
              <w:rPr>
                <w:rFonts w:ascii="Arial" w:hAnsi="Arial"/>
                <w:color w:val="262626"/>
                <w:sz w:val="20"/>
                <w:szCs w:val="18"/>
              </w:rPr>
              <w:t xml:space="preserve"> CAP Carreleur mosaïste</w:t>
            </w:r>
            <w:r w:rsidR="00D1489C">
              <w:rPr>
                <w:rFonts w:ascii="Arial" w:hAnsi="Arial"/>
                <w:color w:val="262626"/>
                <w:sz w:val="20"/>
                <w:szCs w:val="18"/>
              </w:rPr>
              <w:t>, Lycée Golf Hôtel, Hyères.</w:t>
            </w:r>
          </w:p>
          <w:p w14:paraId="76F8EE40" w14:textId="7335A650" w:rsidR="007C0B13" w:rsidRDefault="007C0B13" w:rsidP="002A2520">
            <w:pPr>
              <w:tabs>
                <w:tab w:val="left" w:pos="1860"/>
              </w:tabs>
              <w:rPr>
                <w:rFonts w:ascii="Arial" w:hAnsi="Arial"/>
                <w:color w:val="262626"/>
                <w:sz w:val="20"/>
                <w:szCs w:val="18"/>
              </w:rPr>
            </w:pPr>
          </w:p>
          <w:p w14:paraId="0BED1CE0" w14:textId="77777777" w:rsidR="00980252" w:rsidRPr="00980252" w:rsidRDefault="00980252" w:rsidP="00980252">
            <w:pPr>
              <w:tabs>
                <w:tab w:val="left" w:pos="1860"/>
              </w:tabs>
              <w:rPr>
                <w:rFonts w:ascii="Arial" w:hAnsi="Arial"/>
                <w:color w:val="262626"/>
                <w:sz w:val="20"/>
              </w:rPr>
            </w:pPr>
          </w:p>
          <w:p w14:paraId="22797CB1" w14:textId="28B93133" w:rsidR="001B0716" w:rsidRPr="00980252" w:rsidRDefault="00980252" w:rsidP="00980252">
            <w:pPr>
              <w:tabs>
                <w:tab w:val="left" w:pos="1860"/>
              </w:tabs>
              <w:rPr>
                <w:rFonts w:ascii="Arial" w:hAnsi="Arial"/>
                <w:color w:val="262626"/>
                <w:sz w:val="20"/>
              </w:rPr>
            </w:pPr>
            <w:r w:rsidRPr="00980252">
              <w:rPr>
                <w:rFonts w:ascii="Arial" w:hAnsi="Arial"/>
                <w:color w:val="262626"/>
                <w:sz w:val="20"/>
              </w:rPr>
              <w:t>20</w:t>
            </w:r>
            <w:r w:rsidR="00FD1F22">
              <w:rPr>
                <w:rFonts w:ascii="Arial" w:hAnsi="Arial"/>
                <w:color w:val="262626"/>
                <w:sz w:val="20"/>
              </w:rPr>
              <w:t>2</w:t>
            </w:r>
            <w:r w:rsidR="00F70EAA">
              <w:rPr>
                <w:rFonts w:ascii="Arial" w:hAnsi="Arial"/>
                <w:color w:val="262626"/>
                <w:sz w:val="20"/>
              </w:rPr>
              <w:t>2</w:t>
            </w:r>
            <w:r w:rsidRPr="00980252">
              <w:rPr>
                <w:rFonts w:ascii="Arial" w:hAnsi="Arial"/>
                <w:color w:val="262626"/>
                <w:sz w:val="20"/>
              </w:rPr>
              <w:t xml:space="preserve">        </w:t>
            </w:r>
            <w:r w:rsidR="00F70EAA">
              <w:rPr>
                <w:rFonts w:ascii="Arial" w:hAnsi="Arial"/>
                <w:color w:val="262626"/>
                <w:sz w:val="20"/>
              </w:rPr>
              <w:t xml:space="preserve">Troisième générale, </w:t>
            </w:r>
            <w:r w:rsidR="000C4A46">
              <w:rPr>
                <w:rFonts w:ascii="Arial" w:hAnsi="Arial"/>
                <w:color w:val="262626"/>
                <w:sz w:val="20"/>
              </w:rPr>
              <w:t>Collège La Vallée du Gapeau, Solliès Pont</w:t>
            </w:r>
            <w:r w:rsidR="00D1489C">
              <w:rPr>
                <w:rFonts w:ascii="Arial" w:hAnsi="Arial"/>
                <w:color w:val="262626"/>
                <w:sz w:val="20"/>
              </w:rPr>
              <w:t>.</w:t>
            </w:r>
          </w:p>
          <w:p w14:paraId="29B1586F" w14:textId="77777777" w:rsidR="004D2058" w:rsidRPr="001B0716" w:rsidRDefault="004D2058" w:rsidP="004D2058">
            <w:pPr>
              <w:tabs>
                <w:tab w:val="left" w:pos="1860"/>
              </w:tabs>
              <w:rPr>
                <w:rFonts w:ascii="Arial" w:hAnsi="Arial"/>
                <w:b/>
                <w:i/>
                <w:color w:val="262626"/>
                <w:sz w:val="22"/>
                <w:szCs w:val="20"/>
              </w:rPr>
            </w:pPr>
          </w:p>
          <w:p w14:paraId="139A74C4" w14:textId="77777777" w:rsidR="004D2058" w:rsidRPr="001B0716" w:rsidRDefault="004D2058" w:rsidP="004D2058">
            <w:pPr>
              <w:tabs>
                <w:tab w:val="left" w:pos="1860"/>
              </w:tabs>
              <w:rPr>
                <w:rFonts w:ascii="Arial" w:hAnsi="Arial"/>
                <w:b/>
                <w:i/>
                <w:color w:val="262626"/>
                <w:sz w:val="22"/>
                <w:szCs w:val="20"/>
              </w:rPr>
            </w:pPr>
          </w:p>
          <w:p w14:paraId="33F2D20B" w14:textId="1E8521E1" w:rsidR="00041149" w:rsidRPr="001B0716" w:rsidRDefault="00041149" w:rsidP="00B669B1">
            <w:pPr>
              <w:tabs>
                <w:tab w:val="left" w:pos="1860"/>
              </w:tabs>
              <w:rPr>
                <w:rFonts w:ascii="Arial" w:hAnsi="Arial"/>
                <w:b/>
                <w:i/>
                <w:color w:val="262626"/>
                <w:sz w:val="20"/>
                <w:szCs w:val="18"/>
              </w:rPr>
            </w:pPr>
          </w:p>
          <w:p w14:paraId="0570C5F1" w14:textId="77777777" w:rsidR="00E133A3" w:rsidRPr="001B0716" w:rsidRDefault="00E133A3" w:rsidP="00B669B1">
            <w:pPr>
              <w:tabs>
                <w:tab w:val="left" w:pos="1860"/>
              </w:tabs>
              <w:rPr>
                <w:rFonts w:ascii="Arial" w:hAnsi="Arial"/>
                <w:sz w:val="20"/>
                <w:szCs w:val="18"/>
              </w:rPr>
            </w:pPr>
            <w:r w:rsidRPr="001B0716">
              <w:rPr>
                <w:rFonts w:ascii="Arial" w:hAnsi="Arial"/>
                <w:b/>
                <w:i/>
                <w:color w:val="262626"/>
                <w:sz w:val="20"/>
                <w:szCs w:val="18"/>
              </w:rPr>
              <w:t>Bureautique</w:t>
            </w:r>
          </w:p>
          <w:p w14:paraId="52666F23" w14:textId="77777777" w:rsidR="00976E19" w:rsidRDefault="00976E19" w:rsidP="0009664F">
            <w:pPr>
              <w:rPr>
                <w:rFonts w:ascii="Arial" w:hAnsi="Arial"/>
                <w:sz w:val="20"/>
                <w:szCs w:val="18"/>
              </w:rPr>
            </w:pPr>
            <w:r w:rsidRPr="001B0716">
              <w:rPr>
                <w:rFonts w:ascii="Arial" w:hAnsi="Arial"/>
                <w:sz w:val="20"/>
                <w:szCs w:val="18"/>
              </w:rPr>
              <w:t>Ma</w:t>
            </w:r>
            <w:r w:rsidR="004D2058" w:rsidRPr="001B0716">
              <w:rPr>
                <w:rFonts w:ascii="Arial" w:hAnsi="Arial"/>
                <w:sz w:val="20"/>
                <w:szCs w:val="18"/>
              </w:rPr>
              <w:t>itrise du pack office Microsoft</w:t>
            </w:r>
            <w:r w:rsidR="000926D7" w:rsidRPr="001B0716">
              <w:rPr>
                <w:rFonts w:ascii="Arial" w:hAnsi="Arial"/>
                <w:sz w:val="20"/>
                <w:szCs w:val="18"/>
              </w:rPr>
              <w:t>.</w:t>
            </w:r>
          </w:p>
          <w:p w14:paraId="1D37E907" w14:textId="77777777" w:rsidR="00755110" w:rsidRPr="001B0716" w:rsidRDefault="00755110" w:rsidP="0009664F">
            <w:pPr>
              <w:rPr>
                <w:rFonts w:ascii="Arial" w:hAnsi="Arial"/>
                <w:sz w:val="22"/>
                <w:szCs w:val="20"/>
              </w:rPr>
            </w:pPr>
          </w:p>
          <w:p w14:paraId="46F2123C" w14:textId="5C92AA17" w:rsidR="00E133A3" w:rsidRPr="001B0716" w:rsidRDefault="0076234A" w:rsidP="0009664F">
            <w:pPr>
              <w:rPr>
                <w:rFonts w:ascii="Arial" w:hAnsi="Arial"/>
                <w:b/>
                <w:i/>
                <w:sz w:val="20"/>
                <w:szCs w:val="18"/>
              </w:rPr>
            </w:pPr>
            <w:r w:rsidRPr="001B0716">
              <w:rPr>
                <w:rFonts w:ascii="Arial" w:hAnsi="Arial"/>
                <w:b/>
                <w:i/>
                <w:sz w:val="20"/>
                <w:szCs w:val="18"/>
              </w:rPr>
              <w:t>Centres d’</w:t>
            </w:r>
            <w:r w:rsidR="00976E19" w:rsidRPr="001B0716">
              <w:rPr>
                <w:rFonts w:ascii="Arial" w:hAnsi="Arial"/>
                <w:b/>
                <w:i/>
                <w:sz w:val="20"/>
                <w:szCs w:val="18"/>
              </w:rPr>
              <w:t>intérêts</w:t>
            </w:r>
            <w:r w:rsidR="007E5A15" w:rsidRPr="001B0716">
              <w:rPr>
                <w:rFonts w:ascii="Arial" w:hAnsi="Arial"/>
                <w:b/>
                <w:i/>
                <w:sz w:val="20"/>
                <w:szCs w:val="18"/>
              </w:rPr>
              <w:t xml:space="preserve"> </w:t>
            </w:r>
          </w:p>
          <w:p w14:paraId="0BAE60FE" w14:textId="4B1CBE31" w:rsidR="001B0716" w:rsidRPr="00192ACD" w:rsidRDefault="00C976F8" w:rsidP="00976E19">
            <w:pPr>
              <w:rPr>
                <w:rFonts w:ascii="Arial" w:hAnsi="Arial"/>
                <w:sz w:val="20"/>
                <w:szCs w:val="18"/>
                <w:lang w:val="en-US"/>
              </w:rPr>
            </w:pPr>
            <w:r>
              <w:rPr>
                <w:rFonts w:ascii="Arial" w:hAnsi="Arial"/>
                <w:sz w:val="20"/>
                <w:szCs w:val="18"/>
                <w:lang w:val="en-US"/>
              </w:rPr>
              <w:t xml:space="preserve">Football, Moto, </w:t>
            </w:r>
            <w:proofErr w:type="spellStart"/>
            <w:r>
              <w:rPr>
                <w:rFonts w:ascii="Arial" w:hAnsi="Arial"/>
                <w:sz w:val="20"/>
                <w:szCs w:val="18"/>
                <w:lang w:val="en-US"/>
              </w:rPr>
              <w:t>Travaux</w:t>
            </w:r>
            <w:proofErr w:type="spellEnd"/>
            <w:r>
              <w:rPr>
                <w:rFonts w:ascii="Arial" w:hAnsi="Arial"/>
                <w:sz w:val="20"/>
                <w:szCs w:val="18"/>
                <w:lang w:val="en-US"/>
              </w:rPr>
              <w:t xml:space="preserve"> </w:t>
            </w:r>
            <w:proofErr w:type="spellStart"/>
            <w:r>
              <w:rPr>
                <w:rFonts w:ascii="Arial" w:hAnsi="Arial"/>
                <w:sz w:val="20"/>
                <w:szCs w:val="18"/>
                <w:lang w:val="en-US"/>
              </w:rPr>
              <w:t>manuels</w:t>
            </w:r>
            <w:proofErr w:type="spellEnd"/>
            <w:r>
              <w:rPr>
                <w:rFonts w:ascii="Arial" w:hAnsi="Arial"/>
                <w:sz w:val="20"/>
                <w:szCs w:val="18"/>
                <w:lang w:val="en-US"/>
              </w:rPr>
              <w:t>.</w:t>
            </w:r>
          </w:p>
        </w:tc>
      </w:tr>
      <w:tr w:rsidR="00B669B1" w:rsidRPr="002964D9" w14:paraId="26CD9686" w14:textId="77777777" w:rsidTr="005B6BBF">
        <w:trPr>
          <w:gridAfter w:val="1"/>
          <w:wAfter w:w="457" w:type="dxa"/>
        </w:trPr>
        <w:tc>
          <w:tcPr>
            <w:tcW w:w="10566" w:type="dxa"/>
            <w:gridSpan w:val="3"/>
            <w:tcBorders>
              <w:bottom w:val="single" w:sz="4" w:space="0" w:color="BFBFBF"/>
            </w:tcBorders>
            <w:shd w:val="clear" w:color="auto" w:fill="262626"/>
          </w:tcPr>
          <w:p w14:paraId="0C4AA5F6" w14:textId="227C2F75" w:rsidR="00B669B1" w:rsidRPr="00C32B46" w:rsidRDefault="00C672FF" w:rsidP="00C672FF">
            <w:pPr>
              <w:rPr>
                <w:rFonts w:ascii="Arial" w:hAnsi="Arial"/>
                <w:color w:val="FFFFFF"/>
                <w:sz w:val="28"/>
                <w:szCs w:val="28"/>
              </w:rPr>
            </w:pPr>
            <w:r>
              <w:rPr>
                <w:rFonts w:ascii="Arial" w:hAnsi="Arial"/>
                <w:b/>
                <w:i/>
                <w:color w:val="FFFFFF"/>
                <w:sz w:val="28"/>
                <w:szCs w:val="28"/>
              </w:rPr>
              <w:t>Domaine de C</w:t>
            </w:r>
            <w:r w:rsidR="00B669B1" w:rsidRPr="00C32B46">
              <w:rPr>
                <w:rFonts w:ascii="Arial" w:hAnsi="Arial"/>
                <w:b/>
                <w:i/>
                <w:color w:val="FFFFFF"/>
                <w:sz w:val="28"/>
                <w:szCs w:val="28"/>
              </w:rPr>
              <w:t xml:space="preserve">ompétences </w:t>
            </w:r>
          </w:p>
        </w:tc>
      </w:tr>
      <w:tr w:rsidR="00B669B1" w:rsidRPr="002964D9" w14:paraId="483D9E03" w14:textId="77777777" w:rsidTr="005B6BBF">
        <w:trPr>
          <w:gridAfter w:val="1"/>
          <w:wAfter w:w="457" w:type="dxa"/>
        </w:trPr>
        <w:tc>
          <w:tcPr>
            <w:tcW w:w="10566" w:type="dxa"/>
            <w:gridSpan w:val="3"/>
            <w:tcBorders>
              <w:top w:val="single" w:sz="4" w:space="0" w:color="BFBFBF"/>
            </w:tcBorders>
          </w:tcPr>
          <w:p w14:paraId="38146973" w14:textId="05B366F2" w:rsidR="006A1270" w:rsidRDefault="006A1270" w:rsidP="006A2A18">
            <w:pPr>
              <w:rPr>
                <w:rFonts w:ascii="Arial" w:hAnsi="Arial"/>
                <w:sz w:val="18"/>
                <w:szCs w:val="18"/>
              </w:rPr>
            </w:pPr>
          </w:p>
          <w:p w14:paraId="7DEF111F" w14:textId="5E89DDAC" w:rsidR="004A2650" w:rsidRPr="004A2650" w:rsidRDefault="004A2650" w:rsidP="004A2650">
            <w:pPr>
              <w:pStyle w:val="Paragraphedeliste"/>
              <w:ind w:left="284"/>
              <w:rPr>
                <w:rFonts w:ascii="Arial" w:hAnsi="Arial"/>
                <w:sz w:val="28"/>
              </w:rPr>
            </w:pPr>
          </w:p>
          <w:p w14:paraId="664CE0C9" w14:textId="4FFF0587" w:rsidR="00C976F8" w:rsidRDefault="00C976F8" w:rsidP="00C976F8">
            <w:pPr>
              <w:pStyle w:val="Paragraphedeliste"/>
              <w:numPr>
                <w:ilvl w:val="0"/>
                <w:numId w:val="9"/>
              </w:numPr>
              <w:rPr>
                <w:rFonts w:ascii="Arial" w:hAnsi="Arial"/>
                <w:szCs w:val="22"/>
              </w:rPr>
            </w:pPr>
            <w:r>
              <w:rPr>
                <w:rFonts w:ascii="Arial" w:hAnsi="Arial"/>
                <w:szCs w:val="22"/>
              </w:rPr>
              <w:t>Réalisation de la chappe</w:t>
            </w:r>
          </w:p>
          <w:p w14:paraId="0FD6F044" w14:textId="63563FA1" w:rsidR="00C976F8" w:rsidRDefault="00C976F8" w:rsidP="009265B3">
            <w:pPr>
              <w:pStyle w:val="Paragraphedeliste"/>
              <w:numPr>
                <w:ilvl w:val="0"/>
                <w:numId w:val="9"/>
              </w:numPr>
              <w:rPr>
                <w:rFonts w:ascii="Arial" w:hAnsi="Arial"/>
                <w:szCs w:val="22"/>
              </w:rPr>
            </w:pPr>
            <w:r w:rsidRPr="00C976F8">
              <w:rPr>
                <w:rFonts w:ascii="Arial" w:hAnsi="Arial"/>
                <w:szCs w:val="22"/>
              </w:rPr>
              <w:t>Dressage des enduits</w:t>
            </w:r>
          </w:p>
          <w:p w14:paraId="228DDDCA" w14:textId="1BF23643" w:rsidR="00C976F8" w:rsidRPr="00C976F8" w:rsidRDefault="00C976F8" w:rsidP="009265B3">
            <w:pPr>
              <w:pStyle w:val="Paragraphedeliste"/>
              <w:numPr>
                <w:ilvl w:val="0"/>
                <w:numId w:val="9"/>
              </w:numPr>
              <w:rPr>
                <w:rFonts w:ascii="Arial" w:hAnsi="Arial"/>
                <w:szCs w:val="22"/>
              </w:rPr>
            </w:pPr>
            <w:r>
              <w:rPr>
                <w:rFonts w:ascii="Arial" w:hAnsi="Arial"/>
                <w:szCs w:val="22"/>
              </w:rPr>
              <w:t>Pose de plinthes, carrelage</w:t>
            </w:r>
          </w:p>
          <w:p w14:paraId="0A98D312" w14:textId="3B743E00" w:rsidR="00C976F8" w:rsidRDefault="00C976F8" w:rsidP="00C976F8">
            <w:pPr>
              <w:pStyle w:val="Paragraphedeliste"/>
              <w:numPr>
                <w:ilvl w:val="0"/>
                <w:numId w:val="9"/>
              </w:numPr>
              <w:rPr>
                <w:rFonts w:ascii="Arial" w:hAnsi="Arial"/>
                <w:szCs w:val="22"/>
              </w:rPr>
            </w:pPr>
            <w:r>
              <w:rPr>
                <w:rFonts w:ascii="Arial" w:hAnsi="Arial"/>
                <w:szCs w:val="22"/>
              </w:rPr>
              <w:t>Réalisation des joints</w:t>
            </w:r>
          </w:p>
          <w:p w14:paraId="4D76CE24" w14:textId="77777777" w:rsidR="00C976F8" w:rsidRDefault="00C976F8" w:rsidP="00C976F8">
            <w:pPr>
              <w:pStyle w:val="Paragraphedeliste"/>
              <w:ind w:left="1004"/>
              <w:rPr>
                <w:rFonts w:ascii="Arial" w:hAnsi="Arial"/>
                <w:szCs w:val="22"/>
              </w:rPr>
            </w:pPr>
          </w:p>
          <w:p w14:paraId="73D04CBF" w14:textId="23E619C1" w:rsidR="000C4A46" w:rsidRPr="00C976F8" w:rsidRDefault="000C4A46" w:rsidP="00C976F8">
            <w:pPr>
              <w:pStyle w:val="Paragraphedeliste"/>
              <w:numPr>
                <w:ilvl w:val="0"/>
                <w:numId w:val="9"/>
              </w:numPr>
              <w:rPr>
                <w:rFonts w:ascii="Arial" w:hAnsi="Arial"/>
                <w:szCs w:val="22"/>
              </w:rPr>
            </w:pPr>
            <w:r w:rsidRPr="00C976F8">
              <w:rPr>
                <w:rFonts w:ascii="Arial" w:hAnsi="Arial"/>
                <w:szCs w:val="22"/>
              </w:rPr>
              <w:t xml:space="preserve">Sens de l’organisation </w:t>
            </w:r>
          </w:p>
          <w:p w14:paraId="42114475" w14:textId="1D4CC96F" w:rsidR="000C4A46" w:rsidRPr="000C4A46" w:rsidRDefault="000C4A46" w:rsidP="00C976F8">
            <w:pPr>
              <w:pStyle w:val="Paragraphedeliste"/>
              <w:numPr>
                <w:ilvl w:val="0"/>
                <w:numId w:val="9"/>
              </w:numPr>
              <w:rPr>
                <w:rFonts w:ascii="Arial" w:hAnsi="Arial"/>
                <w:szCs w:val="22"/>
              </w:rPr>
            </w:pPr>
            <w:r w:rsidRPr="000C4A46">
              <w:rPr>
                <w:rFonts w:ascii="Arial" w:hAnsi="Arial"/>
                <w:szCs w:val="22"/>
              </w:rPr>
              <w:t xml:space="preserve">Rigueur et souci du détail </w:t>
            </w:r>
          </w:p>
          <w:p w14:paraId="221211F8" w14:textId="30763998" w:rsidR="00C976F8" w:rsidRDefault="000C4A46" w:rsidP="00C976F8">
            <w:pPr>
              <w:pStyle w:val="Paragraphedeliste"/>
              <w:numPr>
                <w:ilvl w:val="0"/>
                <w:numId w:val="9"/>
              </w:numPr>
              <w:rPr>
                <w:rFonts w:ascii="Arial" w:hAnsi="Arial"/>
                <w:szCs w:val="22"/>
              </w:rPr>
            </w:pPr>
            <w:r w:rsidRPr="000C4A46">
              <w:rPr>
                <w:rFonts w:ascii="Arial" w:hAnsi="Arial"/>
                <w:szCs w:val="22"/>
              </w:rPr>
              <w:t>Capacité à réaliser les tâches avec précision</w:t>
            </w:r>
          </w:p>
          <w:p w14:paraId="12A63478" w14:textId="6FB3E997" w:rsidR="000C4A46" w:rsidRPr="00C976F8" w:rsidRDefault="00C976F8" w:rsidP="00C976F8">
            <w:pPr>
              <w:pStyle w:val="Paragraphedeliste"/>
              <w:numPr>
                <w:ilvl w:val="0"/>
                <w:numId w:val="9"/>
              </w:numPr>
              <w:ind w:left="1029"/>
              <w:rPr>
                <w:rFonts w:ascii="Arial" w:hAnsi="Arial"/>
                <w:szCs w:val="22"/>
              </w:rPr>
            </w:pPr>
            <w:r w:rsidRPr="00C976F8">
              <w:rPr>
                <w:rFonts w:ascii="Arial" w:hAnsi="Arial"/>
                <w:szCs w:val="22"/>
              </w:rPr>
              <w:t>R</w:t>
            </w:r>
            <w:r w:rsidR="000C4A46" w:rsidRPr="00C976F8">
              <w:rPr>
                <w:rFonts w:ascii="Arial" w:hAnsi="Arial"/>
                <w:szCs w:val="22"/>
              </w:rPr>
              <w:t xml:space="preserve">espect </w:t>
            </w:r>
            <w:r w:rsidRPr="00C976F8">
              <w:rPr>
                <w:rFonts w:ascii="Arial" w:hAnsi="Arial"/>
                <w:szCs w:val="22"/>
              </w:rPr>
              <w:t>d</w:t>
            </w:r>
            <w:r w:rsidR="000C4A46" w:rsidRPr="00C976F8">
              <w:rPr>
                <w:rFonts w:ascii="Arial" w:hAnsi="Arial"/>
                <w:szCs w:val="22"/>
              </w:rPr>
              <w:t xml:space="preserve">es consignes </w:t>
            </w:r>
          </w:p>
          <w:p w14:paraId="0D379865" w14:textId="10E0A9E3" w:rsidR="000C4A46" w:rsidRPr="000C4A46" w:rsidRDefault="000C4A46" w:rsidP="00C976F8">
            <w:pPr>
              <w:pStyle w:val="Paragraphedeliste"/>
              <w:numPr>
                <w:ilvl w:val="1"/>
                <w:numId w:val="8"/>
              </w:numPr>
              <w:rPr>
                <w:rFonts w:ascii="Arial" w:hAnsi="Arial"/>
                <w:szCs w:val="22"/>
              </w:rPr>
            </w:pPr>
            <w:r w:rsidRPr="000C4A46">
              <w:rPr>
                <w:rFonts w:ascii="Arial" w:hAnsi="Arial"/>
                <w:szCs w:val="22"/>
              </w:rPr>
              <w:t xml:space="preserve">Travail en équipe </w:t>
            </w:r>
          </w:p>
          <w:p w14:paraId="3F2D61B1" w14:textId="4C97EAA4" w:rsidR="00F07051" w:rsidRPr="004A2650" w:rsidRDefault="00F07051" w:rsidP="004A2650">
            <w:pPr>
              <w:pStyle w:val="Paragraphedeliste"/>
              <w:ind w:left="284"/>
              <w:rPr>
                <w:rFonts w:ascii="Arial" w:hAnsi="Arial"/>
              </w:rPr>
            </w:pPr>
          </w:p>
          <w:p w14:paraId="50EAFA5C" w14:textId="77777777" w:rsidR="00980252" w:rsidRDefault="00980252" w:rsidP="00FB6D9B">
            <w:pPr>
              <w:pStyle w:val="Paragraphedeliste"/>
              <w:rPr>
                <w:rFonts w:ascii="Arial" w:hAnsi="Arial"/>
              </w:rPr>
            </w:pPr>
          </w:p>
          <w:p w14:paraId="71D273D4" w14:textId="77777777" w:rsidR="00192ACD" w:rsidRDefault="00192ACD" w:rsidP="00FB6D9B">
            <w:pPr>
              <w:pStyle w:val="Paragraphedeliste"/>
              <w:rPr>
                <w:rFonts w:ascii="Arial" w:hAnsi="Arial"/>
              </w:rPr>
            </w:pPr>
          </w:p>
          <w:p w14:paraId="4B098B9B" w14:textId="77777777" w:rsidR="00192ACD" w:rsidRPr="00FB6D9B" w:rsidRDefault="00192ACD" w:rsidP="00FB6D9B">
            <w:pPr>
              <w:pStyle w:val="Paragraphedeliste"/>
              <w:rPr>
                <w:rFonts w:ascii="Arial" w:hAnsi="Arial"/>
              </w:rPr>
            </w:pPr>
          </w:p>
        </w:tc>
      </w:tr>
    </w:tbl>
    <w:p w14:paraId="7EE3B7B9" w14:textId="3BDB5A84" w:rsidR="001B0716" w:rsidRDefault="001B0716">
      <w:pPr>
        <w:rPr>
          <w:rFonts w:ascii="Arial" w:hAnsi="Arial"/>
        </w:rPr>
      </w:pPr>
    </w:p>
    <w:p w14:paraId="010C1DDC" w14:textId="4D039593" w:rsidR="00B669B1" w:rsidRPr="000E75D6" w:rsidRDefault="001F04A5">
      <w:pPr>
        <w:rPr>
          <w:rFonts w:ascii="Arial" w:hAnsi="Arial"/>
        </w:rPr>
      </w:pPr>
      <w:r>
        <w:rPr>
          <w:rFonts w:ascii="Arial" w:hAnsi="Arial"/>
          <w:noProof/>
          <w:lang w:eastAsia="fr-FR"/>
        </w:rPr>
        <mc:AlternateContent>
          <mc:Choice Requires="wps">
            <w:drawing>
              <wp:anchor distT="0" distB="0" distL="114300" distR="114300" simplePos="0" relativeHeight="251659776" behindDoc="1" locked="0" layoutInCell="1" allowOverlap="1" wp14:anchorId="3A5A8E44" wp14:editId="7CAAED96">
                <wp:simplePos x="0" y="0"/>
                <wp:positionH relativeFrom="column">
                  <wp:posOffset>4235450</wp:posOffset>
                </wp:positionH>
                <wp:positionV relativeFrom="paragraph">
                  <wp:posOffset>41910</wp:posOffset>
                </wp:positionV>
                <wp:extent cx="457200" cy="457200"/>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66FFFF"/>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A5606C" id="Oval 4" o:spid="_x0000_s1026" style="position:absolute;margin-left:333.5pt;margin-top:3.3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" fillcolor="#6ff" stroked="f">
                <v:textbox inset=",7.2pt,,7.2pt"/>
              </v:oval>
            </w:pict>
          </mc:Fallback>
        </mc:AlternateContent>
      </w:r>
      <w:r>
        <w:rPr>
          <w:rFonts w:ascii="Arial" w:hAnsi="Arial"/>
          <w:noProof/>
          <w:lang w:eastAsia="fr-FR"/>
        </w:rPr>
        <mc:AlternateContent>
          <mc:Choice Requires="wps">
            <w:drawing>
              <wp:anchor distT="0" distB="0" distL="114300" distR="114300" simplePos="0" relativeHeight="251654656" behindDoc="1" locked="0" layoutInCell="1" allowOverlap="1" wp14:anchorId="785C8F29" wp14:editId="1097F70C">
                <wp:simplePos x="0" y="0"/>
                <wp:positionH relativeFrom="column">
                  <wp:posOffset>5125720</wp:posOffset>
                </wp:positionH>
                <wp:positionV relativeFrom="paragraph">
                  <wp:posOffset>43180</wp:posOffset>
                </wp:positionV>
                <wp:extent cx="457200" cy="4572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0070C0"/>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78B8EF" id="Oval 2" o:spid="_x0000_s1026" style="position:absolute;margin-left:403.6pt;margin-top:3.4pt;width:3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" fillcolor="#0070c0" stroked="f">
                <v:textbox inset=",7.2pt,,7.2pt"/>
              </v:oval>
            </w:pict>
          </mc:Fallback>
        </mc:AlternateContent>
      </w:r>
      <w:r>
        <w:rPr>
          <w:rFonts w:ascii="Arial" w:hAnsi="Arial"/>
          <w:noProof/>
          <w:lang w:eastAsia="fr-FR"/>
        </w:rPr>
        <mc:AlternateContent>
          <mc:Choice Requires="wps">
            <w:drawing>
              <wp:anchor distT="0" distB="0" distL="114300" distR="114300" simplePos="0" relativeHeight="251658752" behindDoc="1" locked="0" layoutInCell="1" allowOverlap="1" wp14:anchorId="7DC75371" wp14:editId="3B5B7199">
                <wp:simplePos x="0" y="0"/>
                <wp:positionH relativeFrom="column">
                  <wp:posOffset>6036310</wp:posOffset>
                </wp:positionH>
                <wp:positionV relativeFrom="paragraph">
                  <wp:posOffset>43180</wp:posOffset>
                </wp:positionV>
                <wp:extent cx="439420" cy="4572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457200"/>
                        </a:xfrm>
                        <a:prstGeom prst="ellipse">
                          <a:avLst/>
                        </a:prstGeom>
                        <a:solidFill>
                          <a:schemeClr val="accent5">
                            <a:lumMod val="60000"/>
                            <a:lumOff val="4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288848" id="Oval 3" o:spid="_x0000_s1026" style="position:absolute;margin-left:475.3pt;margin-top:3.4pt;width:34.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" fillcolor="#92cddc [1944]" stroked="f">
                <v:textbox inset=",7.2pt,,7.2pt"/>
              </v:oval>
            </w:pict>
          </mc:Fallback>
        </mc:AlternateContent>
      </w:r>
    </w:p>
    <w:sectPr w:rsidR="00B669B1" w:rsidRPr="000E75D6" w:rsidSect="006076AB">
      <w:pgSz w:w="11900" w:h="16840"/>
      <w:pgMar w:top="426" w:right="737" w:bottom="737" w:left="737" w:header="709"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7BE"/>
    <w:multiLevelType w:val="hybridMultilevel"/>
    <w:tmpl w:val="72F81438"/>
    <w:lvl w:ilvl="0" w:tplc="549E84FA">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633DF6"/>
    <w:multiLevelType w:val="hybridMultilevel"/>
    <w:tmpl w:val="3E7A1E50"/>
    <w:lvl w:ilvl="0" w:tplc="549E84FA">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5C7F95"/>
    <w:multiLevelType w:val="hybridMultilevel"/>
    <w:tmpl w:val="0BA2B90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8D00B43"/>
    <w:multiLevelType w:val="hybridMultilevel"/>
    <w:tmpl w:val="5F06DB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9933E70"/>
    <w:multiLevelType w:val="hybridMultilevel"/>
    <w:tmpl w:val="E4F070E4"/>
    <w:lvl w:ilvl="0" w:tplc="040C000B">
      <w:start w:val="1"/>
      <w:numFmt w:val="bullet"/>
      <w:lvlText w:val=""/>
      <w:lvlJc w:val="left"/>
      <w:pPr>
        <w:ind w:left="720" w:hanging="360"/>
      </w:pPr>
      <w:rPr>
        <w:rFonts w:ascii="Wingdings" w:hAnsi="Wingdings" w:hint="default"/>
        <w:sz w:val="18"/>
        <w:szCs w:val="16"/>
      </w:rPr>
    </w:lvl>
    <w:lvl w:ilvl="1" w:tplc="040C000B">
      <w:start w:val="1"/>
      <w:numFmt w:val="bullet"/>
      <w:lvlText w:val=""/>
      <w:lvlJc w:val="left"/>
      <w:pPr>
        <w:ind w:left="1004"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69214F"/>
    <w:multiLevelType w:val="hybridMultilevel"/>
    <w:tmpl w:val="3DCE603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0364D04"/>
    <w:multiLevelType w:val="hybridMultilevel"/>
    <w:tmpl w:val="9942F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7233F6"/>
    <w:multiLevelType w:val="hybridMultilevel"/>
    <w:tmpl w:val="52D65C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8E2FE5"/>
    <w:multiLevelType w:val="hybridMultilevel"/>
    <w:tmpl w:val="591E67BA"/>
    <w:lvl w:ilvl="0" w:tplc="549E84FA">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8"/>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D6"/>
    <w:rsid w:val="000136C0"/>
    <w:rsid w:val="0002191E"/>
    <w:rsid w:val="000308D2"/>
    <w:rsid w:val="00041149"/>
    <w:rsid w:val="000926D7"/>
    <w:rsid w:val="0009664F"/>
    <w:rsid w:val="000A5656"/>
    <w:rsid w:val="000C4A46"/>
    <w:rsid w:val="000E75D6"/>
    <w:rsid w:val="001069FF"/>
    <w:rsid w:val="00125DCF"/>
    <w:rsid w:val="001731A7"/>
    <w:rsid w:val="0018379E"/>
    <w:rsid w:val="00192ACD"/>
    <w:rsid w:val="001B0716"/>
    <w:rsid w:val="001B07D3"/>
    <w:rsid w:val="001C0952"/>
    <w:rsid w:val="001C588D"/>
    <w:rsid w:val="001F04A5"/>
    <w:rsid w:val="00230D21"/>
    <w:rsid w:val="0027395F"/>
    <w:rsid w:val="002A2520"/>
    <w:rsid w:val="002A764F"/>
    <w:rsid w:val="003A7984"/>
    <w:rsid w:val="003E2837"/>
    <w:rsid w:val="003F340F"/>
    <w:rsid w:val="004309FD"/>
    <w:rsid w:val="0043484F"/>
    <w:rsid w:val="004A2650"/>
    <w:rsid w:val="004D2058"/>
    <w:rsid w:val="004E7397"/>
    <w:rsid w:val="005A1931"/>
    <w:rsid w:val="005A6D7E"/>
    <w:rsid w:val="005B6BBF"/>
    <w:rsid w:val="005D62DC"/>
    <w:rsid w:val="005E29FB"/>
    <w:rsid w:val="005F4E5F"/>
    <w:rsid w:val="006076AB"/>
    <w:rsid w:val="006211ED"/>
    <w:rsid w:val="00630CB1"/>
    <w:rsid w:val="006A1270"/>
    <w:rsid w:val="006A2A18"/>
    <w:rsid w:val="00742587"/>
    <w:rsid w:val="00755110"/>
    <w:rsid w:val="00761167"/>
    <w:rsid w:val="0076234A"/>
    <w:rsid w:val="007927BD"/>
    <w:rsid w:val="007C0B13"/>
    <w:rsid w:val="007D0E58"/>
    <w:rsid w:val="007D2CB0"/>
    <w:rsid w:val="007E5A15"/>
    <w:rsid w:val="0087435F"/>
    <w:rsid w:val="008A66AA"/>
    <w:rsid w:val="008E5F1A"/>
    <w:rsid w:val="008F29C4"/>
    <w:rsid w:val="00931FB5"/>
    <w:rsid w:val="00942953"/>
    <w:rsid w:val="00976E19"/>
    <w:rsid w:val="00980252"/>
    <w:rsid w:val="009855A3"/>
    <w:rsid w:val="00A46A35"/>
    <w:rsid w:val="00AA4327"/>
    <w:rsid w:val="00AA5361"/>
    <w:rsid w:val="00AE437F"/>
    <w:rsid w:val="00B65980"/>
    <w:rsid w:val="00B669B1"/>
    <w:rsid w:val="00B956D7"/>
    <w:rsid w:val="00BF4068"/>
    <w:rsid w:val="00C25560"/>
    <w:rsid w:val="00C32B46"/>
    <w:rsid w:val="00C672FF"/>
    <w:rsid w:val="00C976F8"/>
    <w:rsid w:val="00D1489C"/>
    <w:rsid w:val="00D3739F"/>
    <w:rsid w:val="00D55F02"/>
    <w:rsid w:val="00DA2F79"/>
    <w:rsid w:val="00DE0063"/>
    <w:rsid w:val="00E133A3"/>
    <w:rsid w:val="00EA3ED0"/>
    <w:rsid w:val="00ED6D2B"/>
    <w:rsid w:val="00F07051"/>
    <w:rsid w:val="00F132CA"/>
    <w:rsid w:val="00F70EAA"/>
    <w:rsid w:val="00FB6D9B"/>
    <w:rsid w:val="00FD1F22"/>
    <w:rsid w:val="00FD35C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8f1e5d,#d70052"/>
    </o:shapedefaults>
    <o:shapelayout v:ext="edit">
      <o:idmap v:ext="edit" data="1"/>
    </o:shapelayout>
  </w:shapeDefaults>
  <w:decimalSymbol w:val=","/>
  <w:listSeparator w:val=";"/>
  <w14:docId w14:val="3DF1FD0E"/>
  <w15:docId w15:val="{FDA63CCC-76FF-4FFA-A2B6-8580158A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6B8"/>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E7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125DCF"/>
    <w:rPr>
      <w:rFonts w:ascii="Tahoma" w:hAnsi="Tahoma" w:cs="Tahoma"/>
      <w:sz w:val="16"/>
      <w:szCs w:val="16"/>
    </w:rPr>
  </w:style>
  <w:style w:type="character" w:customStyle="1" w:styleId="TextedebullesCar">
    <w:name w:val="Texte de bulles Car"/>
    <w:basedOn w:val="Policepardfaut"/>
    <w:link w:val="Textedebulles"/>
    <w:rsid w:val="00125DCF"/>
    <w:rPr>
      <w:rFonts w:ascii="Tahoma" w:hAnsi="Tahoma" w:cs="Tahoma"/>
      <w:sz w:val="16"/>
      <w:szCs w:val="16"/>
      <w:lang w:eastAsia="en-US"/>
    </w:rPr>
  </w:style>
  <w:style w:type="character" w:styleId="Lienhypertexte">
    <w:name w:val="Hyperlink"/>
    <w:basedOn w:val="Policepardfaut"/>
    <w:rsid w:val="00AA5361"/>
    <w:rPr>
      <w:color w:val="0000FF" w:themeColor="hyperlink"/>
      <w:u w:val="single"/>
    </w:rPr>
  </w:style>
  <w:style w:type="paragraph" w:styleId="Paragraphedeliste">
    <w:name w:val="List Paragraph"/>
    <w:basedOn w:val="Normal"/>
    <w:uiPriority w:val="34"/>
    <w:qFormat/>
    <w:rsid w:val="00AA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712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1154</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maille</dc:creator>
  <cp:lastModifiedBy>gapeau</cp:lastModifiedBy>
  <cp:revision>2</cp:revision>
  <cp:lastPrinted>2014-10-31T14:24:00Z</cp:lastPrinted>
  <dcterms:created xsi:type="dcterms:W3CDTF">2025-10-13T14:35:00Z</dcterms:created>
  <dcterms:modified xsi:type="dcterms:W3CDTF">2025-10-13T14:35:00Z</dcterms:modified>
</cp:coreProperties>
</file>