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453" w:rsidRDefault="008E5453" w:rsidP="0078270E">
      <w:pPr>
        <w:jc w:val="center"/>
        <w:outlineLvl w:val="1"/>
        <w:rPr>
          <w:rFonts w:ascii="Noto Sans" w:eastAsia="Times New Roman" w:hAnsi="Noto Sans" w:cs="Noto Sans"/>
          <w:b/>
          <w:bCs/>
          <w:kern w:val="0"/>
          <w:sz w:val="32"/>
          <w:szCs w:val="32"/>
          <w:u w:val="single"/>
          <w:lang w:eastAsia="fr-FR"/>
          <w14:ligatures w14:val="none"/>
        </w:rPr>
      </w:pPr>
      <w:r>
        <w:rPr>
          <w:noProof/>
        </w:rPr>
        <w:drawing>
          <wp:inline distT="0" distB="0" distL="0" distR="0" wp14:anchorId="78AE282F" wp14:editId="4C488BC9">
            <wp:extent cx="1878474" cy="8255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240" cy="87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453" w:rsidRDefault="008E5453" w:rsidP="0078270E">
      <w:pPr>
        <w:jc w:val="center"/>
        <w:outlineLvl w:val="1"/>
        <w:rPr>
          <w:rFonts w:ascii="Noto Sans" w:eastAsia="Times New Roman" w:hAnsi="Noto Sans" w:cs="Noto Sans"/>
          <w:b/>
          <w:bCs/>
          <w:kern w:val="0"/>
          <w:sz w:val="32"/>
          <w:szCs w:val="32"/>
          <w:u w:val="single"/>
          <w:lang w:eastAsia="fr-FR"/>
          <w14:ligatures w14:val="none"/>
        </w:rPr>
      </w:pPr>
    </w:p>
    <w:p w:rsidR="0078270E" w:rsidRPr="008E5453" w:rsidRDefault="0078270E" w:rsidP="0078270E">
      <w:pPr>
        <w:jc w:val="center"/>
        <w:outlineLvl w:val="1"/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</w:pPr>
      <w:r w:rsidRPr="008E5453"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  <w:t>POSEUR confirmé en menuiseries</w:t>
      </w:r>
      <w:r w:rsidR="008E5453"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  <w:t>/fermetures</w:t>
      </w:r>
      <w:r w:rsidRPr="008E5453">
        <w:rPr>
          <w:rFonts w:ascii="Noto Sans" w:eastAsia="Times New Roman" w:hAnsi="Noto Sans" w:cs="Noto Sans"/>
          <w:b/>
          <w:bCs/>
          <w:kern w:val="0"/>
          <w:sz w:val="36"/>
          <w:szCs w:val="36"/>
          <w:u w:val="single"/>
          <w:lang w:eastAsia="fr-FR"/>
          <w14:ligatures w14:val="none"/>
        </w:rPr>
        <w:t xml:space="preserve"> et protections solaires</w:t>
      </w:r>
    </w:p>
    <w:p w:rsidR="0078270E" w:rsidRDefault="0078270E" w:rsidP="0078270E">
      <w:pPr>
        <w:rPr>
          <w:rFonts w:ascii="Noto Sans" w:eastAsia="Times New Roman" w:hAnsi="Noto Sans" w:cs="Noto Sans"/>
          <w:b/>
          <w:bCs/>
          <w:kern w:val="0"/>
          <w:sz w:val="36"/>
          <w:szCs w:val="36"/>
          <w:lang w:eastAsia="fr-FR"/>
          <w14:ligatures w14:val="none"/>
        </w:rPr>
      </w:pPr>
    </w:p>
    <w:p w:rsidR="008E5453" w:rsidRDefault="008E5453" w:rsidP="0078270E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Description de l'entreprise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Mieux Vivre Stores et Fermetures, entreprise familiale implantée depuis plus de 30 ans à Draguignan, est spécialisée dans l’installation de menuiseries en alu/bois/pvc, volets, stores, portails et automatismes.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Nous proposons à notre clientèle, composée principalement de particuliers, des gammes de produits de fabricants reconnus qui allient performance technique et esthétique.</w:t>
      </w:r>
    </w:p>
    <w:p w:rsidR="0078270E" w:rsidRDefault="0078270E" w:rsidP="0078270E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Description du poste</w:t>
      </w:r>
    </w:p>
    <w:p w:rsidR="008E5453" w:rsidRDefault="008E5453" w:rsidP="0078270E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78270E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Poste:</w:t>
      </w:r>
      <w:proofErr w:type="gramEnd"/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Nous recherchons dans le cadre du développement de l’activité, un poseur en menuiserie confirmé (H/F), pour un poste en CDI, à pourvoir </w:t>
      </w:r>
      <w:proofErr w:type="spellStart"/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des</w:t>
      </w:r>
      <w:proofErr w:type="spellEnd"/>
      <w:proofErr w:type="gramEnd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que possible.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Vous aurez pour principales </w:t>
      </w:r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missions:</w:t>
      </w:r>
      <w:proofErr w:type="gramEnd"/>
    </w:p>
    <w:p w:rsidR="0078270E" w:rsidRPr="0078270E" w:rsidRDefault="0078270E" w:rsidP="0078270E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la</w:t>
      </w:r>
      <w:proofErr w:type="gramEnd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dépose des anciennes installations,</w:t>
      </w:r>
    </w:p>
    <w:p w:rsidR="0078270E" w:rsidRPr="0078270E" w:rsidRDefault="0078270E" w:rsidP="0078270E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la</w:t>
      </w:r>
      <w:proofErr w:type="gramEnd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préparation et la pose des produits chez nos clients dans le respect des règles du DTU (pose en rénovation ou en neuf),</w:t>
      </w:r>
    </w:p>
    <w:p w:rsidR="0078270E" w:rsidRPr="0078270E" w:rsidRDefault="0078270E" w:rsidP="0078270E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les</w:t>
      </w:r>
      <w:proofErr w:type="gramEnd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travaux de finitions, habillages et réglages,</w:t>
      </w:r>
    </w:p>
    <w:p w:rsidR="0078270E" w:rsidRPr="0078270E" w:rsidRDefault="0078270E" w:rsidP="0078270E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SAV - entretien,</w:t>
      </w:r>
    </w:p>
    <w:p w:rsidR="0078270E" w:rsidRPr="0078270E" w:rsidRDefault="0078270E" w:rsidP="0078270E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Prise des mesures…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Vous interviendrez en équipe ou en autonomie, après une formation et une période d’essai concluante.</w:t>
      </w:r>
    </w:p>
    <w:p w:rsidR="0078270E" w:rsidRDefault="0078270E" w:rsidP="0078270E">
      <w:pPr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</w:pP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78270E">
        <w:rPr>
          <w:rFonts w:ascii="Noto Sans" w:eastAsia="Times New Roman" w:hAnsi="Noto Sans" w:cs="Noto Sans"/>
          <w:b/>
          <w:bCs/>
          <w:color w:val="595959"/>
          <w:kern w:val="0"/>
          <w:lang w:eastAsia="fr-FR"/>
          <w14:ligatures w14:val="none"/>
        </w:rPr>
        <w:t>Profil:</w:t>
      </w:r>
      <w:proofErr w:type="gramEnd"/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Vous êtes autonome, volontaire et vous avez le goût du travail précis et bien fait. Vous avez un bon relationnel avec les clients et appréciez le travail en équipe.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Vous êtes titulaire d'un CAP/BEP Menuisier, électricien ou autre et vous justifiez d'une expérience dans le bâtiment. Vous disposez du permis B.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Des connaissances dans l’automatisme et l'électricité seraient un plus.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Poste évolutif à moyen terme selon profil.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Ce poste vous intéresse et vous pensez avoir le bon profil alors n'hésitez pas à nous transmettre votre candidature.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lastRenderedPageBreak/>
        <w:t>Salaire : A négocier selon votre profil et expérience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Avantages : Prime, mutuelle, panier repas...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Type d'emploi : Temps plein, CDI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Rémunération : 13,50€ à 16,50€ par heure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Horaires :</w:t>
      </w:r>
    </w:p>
    <w:p w:rsidR="0078270E" w:rsidRPr="0078270E" w:rsidRDefault="0078270E" w:rsidP="0078270E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Du lundi au vendredi</w:t>
      </w:r>
    </w:p>
    <w:p w:rsidR="0078270E" w:rsidRPr="0078270E" w:rsidRDefault="0078270E" w:rsidP="0078270E">
      <w:pPr>
        <w:numPr>
          <w:ilvl w:val="0"/>
          <w:numId w:val="2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Travail en journée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Formation:</w:t>
      </w:r>
      <w:proofErr w:type="gramEnd"/>
    </w:p>
    <w:p w:rsidR="0078270E" w:rsidRPr="0078270E" w:rsidRDefault="0078270E" w:rsidP="0078270E">
      <w:pPr>
        <w:numPr>
          <w:ilvl w:val="0"/>
          <w:numId w:val="3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CAP / BEP (Optionnel)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Expérience:</w:t>
      </w:r>
      <w:proofErr w:type="gramEnd"/>
    </w:p>
    <w:p w:rsidR="0078270E" w:rsidRPr="0078270E" w:rsidRDefault="0078270E" w:rsidP="0078270E">
      <w:pPr>
        <w:numPr>
          <w:ilvl w:val="0"/>
          <w:numId w:val="4"/>
        </w:numPr>
        <w:spacing w:before="100" w:beforeAutospacing="1" w:after="100" w:afterAutospacing="1"/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Menuisier poseur h/f ou </w:t>
      </w:r>
      <w:proofErr w:type="gramStart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similaire:</w:t>
      </w:r>
      <w:proofErr w:type="gramEnd"/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 xml:space="preserve"> 4 ans (Optionnel)</w:t>
      </w:r>
    </w:p>
    <w:p w:rsidR="0078270E" w:rsidRPr="0078270E" w:rsidRDefault="0078270E" w:rsidP="0078270E">
      <w:pPr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</w:pPr>
      <w:r w:rsidRPr="0078270E">
        <w:rPr>
          <w:rFonts w:ascii="Noto Sans" w:eastAsia="Times New Roman" w:hAnsi="Noto Sans" w:cs="Noto Sans"/>
          <w:color w:val="595959"/>
          <w:kern w:val="0"/>
          <w:lang w:eastAsia="fr-FR"/>
          <w14:ligatures w14:val="none"/>
        </w:rPr>
        <w:t>Lieu du poste : En présentiel</w:t>
      </w:r>
    </w:p>
    <w:p w:rsidR="00411A81" w:rsidRDefault="00411A81"/>
    <w:sectPr w:rsidR="00411A81" w:rsidSect="00622772">
      <w:pgSz w:w="11906" w:h="16838"/>
      <w:pgMar w:top="85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0D5"/>
    <w:multiLevelType w:val="multilevel"/>
    <w:tmpl w:val="1406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829EE"/>
    <w:multiLevelType w:val="multilevel"/>
    <w:tmpl w:val="8E4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8796B"/>
    <w:multiLevelType w:val="multilevel"/>
    <w:tmpl w:val="8B4E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C6DC6"/>
    <w:multiLevelType w:val="multilevel"/>
    <w:tmpl w:val="3688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995289">
    <w:abstractNumId w:val="1"/>
  </w:num>
  <w:num w:numId="2" w16cid:durableId="903024581">
    <w:abstractNumId w:val="0"/>
  </w:num>
  <w:num w:numId="3" w16cid:durableId="404034810">
    <w:abstractNumId w:val="3"/>
  </w:num>
  <w:num w:numId="4" w16cid:durableId="422338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0E"/>
    <w:rsid w:val="00411A81"/>
    <w:rsid w:val="00622772"/>
    <w:rsid w:val="006D4DB0"/>
    <w:rsid w:val="0078270E"/>
    <w:rsid w:val="008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87AA49"/>
  <w15:chartTrackingRefBased/>
  <w15:docId w15:val="{9DF1B326-471A-B64E-8C7D-05D5A903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827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8270E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27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jd-description-text">
    <w:name w:val="jd-description-text"/>
    <w:basedOn w:val="Normal"/>
    <w:rsid w:val="007827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jd-header-text">
    <w:name w:val="jd-header-text"/>
    <w:basedOn w:val="Normal"/>
    <w:rsid w:val="007827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Delecourt</dc:creator>
  <cp:keywords/>
  <dc:description/>
  <cp:lastModifiedBy>Henri Delecourt</cp:lastModifiedBy>
  <cp:revision>3</cp:revision>
  <dcterms:created xsi:type="dcterms:W3CDTF">2025-06-17T09:23:00Z</dcterms:created>
  <dcterms:modified xsi:type="dcterms:W3CDTF">2025-06-17T09:37:00Z</dcterms:modified>
</cp:coreProperties>
</file>