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C364" w14:textId="15762F31" w:rsidR="00063EB0" w:rsidRDefault="001A08E7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THERMASOFT</w:t>
      </w:r>
      <w:r w:rsidRPr="00166A00">
        <w:rPr>
          <w:rFonts w:ascii="Arial" w:hAnsi="Arial" w:cs="Arial"/>
          <w:b/>
          <w:bCs/>
          <w:vertAlign w:val="superscript"/>
          <w:lang w:val="fr-FR"/>
        </w:rPr>
        <w:t>®</w:t>
      </w:r>
      <w:r>
        <w:rPr>
          <w:rFonts w:ascii="Arial" w:hAnsi="Arial" w:cs="Arial"/>
          <w:b/>
          <w:bCs/>
          <w:lang w:val="fr-FR"/>
        </w:rPr>
        <w:t xml:space="preserve"> NATURA</w:t>
      </w:r>
      <w:r w:rsidR="00B75A19" w:rsidRPr="003312E3">
        <w:rPr>
          <w:rFonts w:ascii="Arial" w:hAnsi="Arial" w:cs="Arial"/>
          <w:b/>
          <w:bCs/>
          <w:lang w:val="fr-FR"/>
        </w:rPr>
        <w:t> :</w:t>
      </w:r>
      <w:r w:rsidR="008B2C3A" w:rsidRPr="003312E3">
        <w:rPr>
          <w:rFonts w:ascii="Arial" w:hAnsi="Arial" w:cs="Arial"/>
          <w:b/>
          <w:bCs/>
          <w:lang w:val="fr-FR"/>
        </w:rPr>
        <w:t xml:space="preserve"> </w:t>
      </w:r>
    </w:p>
    <w:p w14:paraId="782C59CB" w14:textId="35826230" w:rsidR="008B2C3A" w:rsidRDefault="001A08E7">
      <w:pPr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lang w:val="fr-FR"/>
        </w:rPr>
        <w:t>LE NOUVEL ISOLANT INTÉRIEUR KNAUF BIOSOURCÉ ET RECYCLÉ</w:t>
      </w:r>
    </w:p>
    <w:p w14:paraId="65FDA8DF" w14:textId="77777777" w:rsidR="007E6A76" w:rsidRPr="007E6A76" w:rsidRDefault="007E6A76">
      <w:pPr>
        <w:rPr>
          <w:rFonts w:ascii="Arial" w:hAnsi="Arial" w:cs="Arial"/>
          <w:b/>
          <w:bCs/>
          <w:lang w:val="fr-FR"/>
        </w:rPr>
      </w:pPr>
    </w:p>
    <w:p w14:paraId="3946EC5D" w14:textId="65385E73" w:rsidR="009A3ECF" w:rsidRDefault="00993C58">
      <w:pPr>
        <w:rPr>
          <w:rFonts w:ascii="Arial" w:hAnsi="Arial" w:cs="Arial"/>
          <w:lang w:val="fr-FR"/>
        </w:rPr>
      </w:pPr>
      <w:r>
        <w:rPr>
          <w:noProof/>
        </w:rPr>
        <w:drawing>
          <wp:inline distT="0" distB="0" distL="0" distR="0" wp14:anchorId="5B5043F4" wp14:editId="4E02EB8F">
            <wp:extent cx="1982300" cy="2971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430" cy="297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2E3">
        <w:rPr>
          <w:rFonts w:ascii="Arial" w:hAnsi="Arial" w:cs="Arial"/>
          <w:lang w:val="fr-FR"/>
        </w:rPr>
        <w:t xml:space="preserve"> </w:t>
      </w:r>
      <w:r w:rsidR="008543A0">
        <w:rPr>
          <w:rFonts w:ascii="Arial" w:hAnsi="Arial" w:cs="Arial"/>
          <w:lang w:val="fr-FR"/>
        </w:rPr>
        <w:t xml:space="preserve">    </w:t>
      </w:r>
      <w:r w:rsidR="008543A0">
        <w:rPr>
          <w:rFonts w:ascii="Arial" w:hAnsi="Arial" w:cs="Arial"/>
          <w:noProof/>
          <w:lang w:val="fr-FR"/>
        </w:rPr>
        <w:drawing>
          <wp:inline distT="0" distB="0" distL="0" distR="0" wp14:anchorId="50B0A21B" wp14:editId="56A403AA">
            <wp:extent cx="1971675" cy="295587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942" cy="296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FADA6" w14:textId="78014EA4" w:rsidR="000F131D" w:rsidRDefault="005C449F" w:rsidP="00A14F23">
      <w:p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b/>
          <w:bCs/>
          <w:lang w:val="fr-FR"/>
        </w:rPr>
        <w:t>Le n</w:t>
      </w:r>
      <w:r w:rsidR="007E6A76" w:rsidRPr="00166A00">
        <w:rPr>
          <w:rFonts w:ascii="Arial" w:hAnsi="Arial" w:cs="Arial"/>
          <w:b/>
          <w:bCs/>
          <w:lang w:val="fr-FR"/>
        </w:rPr>
        <w:t>ouvel isolant intérieur</w:t>
      </w:r>
      <w:r w:rsidR="007E6A76">
        <w:rPr>
          <w:rFonts w:ascii="Arial" w:hAnsi="Arial" w:cs="Arial"/>
          <w:lang w:val="fr-FR"/>
        </w:rPr>
        <w:t xml:space="preserve"> Knauf ThermaSoft</w:t>
      </w:r>
      <w:r w:rsidR="007E6A76" w:rsidRPr="00166A00">
        <w:rPr>
          <w:rFonts w:ascii="Arial" w:hAnsi="Arial" w:cs="Arial"/>
          <w:vertAlign w:val="superscript"/>
          <w:lang w:val="fr-FR"/>
        </w:rPr>
        <w:t>®</w:t>
      </w:r>
      <w:r w:rsidR="007E6A76">
        <w:rPr>
          <w:rFonts w:ascii="Arial" w:hAnsi="Arial" w:cs="Arial"/>
          <w:lang w:val="fr-FR"/>
        </w:rPr>
        <w:t xml:space="preserve"> natura est composé de 3 fibres végétales biosourcées</w:t>
      </w:r>
      <w:r>
        <w:rPr>
          <w:rFonts w:ascii="Arial" w:hAnsi="Arial" w:cs="Arial"/>
          <w:lang w:val="fr-FR"/>
        </w:rPr>
        <w:t xml:space="preserve"> et recclées</w:t>
      </w:r>
      <w:r w:rsidR="007E6A76">
        <w:rPr>
          <w:rFonts w:ascii="Arial" w:hAnsi="Arial" w:cs="Arial"/>
          <w:lang w:val="fr-FR"/>
        </w:rPr>
        <w:t xml:space="preserve"> : le </w:t>
      </w:r>
      <w:r w:rsidR="007E6A76" w:rsidRPr="00166A00">
        <w:rPr>
          <w:rFonts w:ascii="Arial" w:hAnsi="Arial" w:cs="Arial"/>
          <w:b/>
          <w:bCs/>
          <w:lang w:val="fr-FR"/>
        </w:rPr>
        <w:t>coton</w:t>
      </w:r>
      <w:r w:rsidR="007E6A76">
        <w:rPr>
          <w:rFonts w:ascii="Arial" w:hAnsi="Arial" w:cs="Arial"/>
          <w:lang w:val="fr-FR"/>
        </w:rPr>
        <w:t xml:space="preserve"> et le </w:t>
      </w:r>
      <w:r w:rsidR="007E6A76" w:rsidRPr="00166A00">
        <w:rPr>
          <w:rFonts w:ascii="Arial" w:hAnsi="Arial" w:cs="Arial"/>
          <w:b/>
          <w:bCs/>
          <w:lang w:val="fr-FR"/>
        </w:rPr>
        <w:t>jute</w:t>
      </w:r>
      <w:r w:rsidR="007E6A76">
        <w:rPr>
          <w:rFonts w:ascii="Arial" w:hAnsi="Arial" w:cs="Arial"/>
          <w:lang w:val="fr-FR"/>
        </w:rPr>
        <w:t xml:space="preserve">, tous deux issus du recyclage de chutes textiles, et le </w:t>
      </w:r>
      <w:r w:rsidR="007E6A76" w:rsidRPr="00166A00">
        <w:rPr>
          <w:rFonts w:ascii="Arial" w:hAnsi="Arial" w:cs="Arial"/>
          <w:b/>
          <w:bCs/>
          <w:lang w:val="fr-FR"/>
        </w:rPr>
        <w:t>lin</w:t>
      </w:r>
      <w:r w:rsidR="007E6A76">
        <w:rPr>
          <w:rFonts w:ascii="Arial" w:hAnsi="Arial" w:cs="Arial"/>
          <w:lang w:val="fr-FR"/>
        </w:rPr>
        <w:t>, issu de l’agriculture locale.</w:t>
      </w:r>
    </w:p>
    <w:p w14:paraId="7EB4C8F8" w14:textId="3F12668E" w:rsidR="00A14F23" w:rsidRDefault="005C449F" w:rsidP="00A14F23">
      <w:p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Cet assemblage de fibres végétales confère à Thermasoft</w:t>
      </w:r>
      <w:r w:rsidRPr="005C449F">
        <w:rPr>
          <w:rFonts w:ascii="Arial" w:hAnsi="Arial" w:cs="Arial"/>
          <w:vertAlign w:val="superscript"/>
          <w:lang w:val="fr-FR"/>
        </w:rPr>
        <w:t>®</w:t>
      </w:r>
      <w:r>
        <w:rPr>
          <w:rFonts w:ascii="Arial" w:hAnsi="Arial" w:cs="Arial"/>
          <w:lang w:val="fr-FR"/>
        </w:rPr>
        <w:t xml:space="preserve"> natura des performances</w:t>
      </w:r>
      <w:r w:rsidR="00953CF1">
        <w:rPr>
          <w:rFonts w:ascii="Arial" w:hAnsi="Arial" w:cs="Arial"/>
          <w:lang w:val="fr-FR"/>
        </w:rPr>
        <w:t xml:space="preserve"> uniques ; confort thermique été/hiver, performances acoutiques et confort de pose remarquable.</w:t>
      </w:r>
    </w:p>
    <w:p w14:paraId="08317A3D" w14:textId="77777777" w:rsidR="00166A00" w:rsidRDefault="00166A00" w:rsidP="00A14F23">
      <w:pPr>
        <w:spacing w:line="240" w:lineRule="auto"/>
        <w:rPr>
          <w:rFonts w:ascii="Arial" w:hAnsi="Arial" w:cs="Arial"/>
          <w:lang w:val="fr-FR"/>
        </w:rPr>
      </w:pPr>
    </w:p>
    <w:p w14:paraId="1C0969A2" w14:textId="5E5E5D57" w:rsidR="00A14F23" w:rsidRDefault="00A14F23" w:rsidP="00A14F23">
      <w:p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Avec </w:t>
      </w:r>
      <w:r w:rsidRPr="00166A00">
        <w:rPr>
          <w:rFonts w:ascii="Arial" w:hAnsi="Arial" w:cs="Arial"/>
          <w:b/>
          <w:bCs/>
          <w:lang w:val="fr-FR"/>
        </w:rPr>
        <w:t>1 seul produit</w:t>
      </w:r>
      <w:r>
        <w:rPr>
          <w:rFonts w:ascii="Arial" w:hAnsi="Arial" w:cs="Arial"/>
          <w:lang w:val="fr-FR"/>
        </w:rPr>
        <w:t>, ThermaSoft</w:t>
      </w:r>
      <w:r w:rsidRPr="00166A00">
        <w:rPr>
          <w:rFonts w:ascii="Arial" w:hAnsi="Arial" w:cs="Arial"/>
          <w:vertAlign w:val="superscript"/>
          <w:lang w:val="fr-FR"/>
        </w:rPr>
        <w:t>®</w:t>
      </w:r>
      <w:r>
        <w:rPr>
          <w:rFonts w:ascii="Arial" w:hAnsi="Arial" w:cs="Arial"/>
          <w:lang w:val="fr-FR"/>
        </w:rPr>
        <w:t xml:space="preserve"> natura permet de traiter </w:t>
      </w:r>
      <w:r w:rsidRPr="00166A00">
        <w:rPr>
          <w:rFonts w:ascii="Arial" w:hAnsi="Arial" w:cs="Arial"/>
          <w:b/>
          <w:bCs/>
          <w:lang w:val="fr-FR"/>
        </w:rPr>
        <w:t>plusieurs applications</w:t>
      </w:r>
      <w:r>
        <w:rPr>
          <w:rFonts w:ascii="Arial" w:hAnsi="Arial" w:cs="Arial"/>
          <w:lang w:val="fr-FR"/>
        </w:rPr>
        <w:t xml:space="preserve"> d’isolation intérieure des bâtiments :</w:t>
      </w:r>
    </w:p>
    <w:p w14:paraId="765BF436" w14:textId="5107238B" w:rsidR="00A14F23" w:rsidRDefault="00953CF1" w:rsidP="00A14F23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c</w:t>
      </w:r>
      <w:r w:rsidR="00A14F23">
        <w:rPr>
          <w:rFonts w:ascii="Arial" w:hAnsi="Arial" w:cs="Arial"/>
          <w:lang w:val="fr-FR"/>
        </w:rPr>
        <w:t>loisons distributives et séparatives</w:t>
      </w:r>
    </w:p>
    <w:p w14:paraId="6709424C" w14:textId="1C3C4043" w:rsidR="00A14F23" w:rsidRDefault="00953CF1" w:rsidP="00A14F23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c</w:t>
      </w:r>
      <w:r w:rsidR="00A14F23">
        <w:rPr>
          <w:rFonts w:ascii="Arial" w:hAnsi="Arial" w:cs="Arial"/>
          <w:lang w:val="fr-FR"/>
        </w:rPr>
        <w:t>ontre-cloisons</w:t>
      </w:r>
    </w:p>
    <w:p w14:paraId="0C163F64" w14:textId="6BECED1E" w:rsidR="00A14F23" w:rsidRDefault="00953CF1" w:rsidP="00A14F23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c</w:t>
      </w:r>
      <w:r w:rsidR="00A14F23">
        <w:rPr>
          <w:rFonts w:ascii="Arial" w:hAnsi="Arial" w:cs="Arial"/>
          <w:lang w:val="fr-FR"/>
        </w:rPr>
        <w:t>ombles aménagés</w:t>
      </w:r>
    </w:p>
    <w:p w14:paraId="448BDBE7" w14:textId="24AA2CA0" w:rsidR="00A14F23" w:rsidRDefault="00953CF1" w:rsidP="00A14F23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c</w:t>
      </w:r>
      <w:r w:rsidR="00A14F23">
        <w:rPr>
          <w:rFonts w:ascii="Arial" w:hAnsi="Arial" w:cs="Arial"/>
          <w:lang w:val="fr-FR"/>
        </w:rPr>
        <w:t>ombles perdus / plafonds entre fermettes</w:t>
      </w:r>
    </w:p>
    <w:p w14:paraId="32908802" w14:textId="0F368881" w:rsidR="00A14F23" w:rsidRDefault="00953CF1" w:rsidP="00A14F23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Les murs en c</w:t>
      </w:r>
      <w:r w:rsidR="00A14F23">
        <w:rPr>
          <w:rFonts w:ascii="Arial" w:hAnsi="Arial" w:cs="Arial"/>
          <w:lang w:val="fr-FR"/>
        </w:rPr>
        <w:t>onstruction bois</w:t>
      </w:r>
    </w:p>
    <w:p w14:paraId="73C8E29F" w14:textId="483E8739" w:rsidR="00A14F23" w:rsidRDefault="00A14F23" w:rsidP="00A14F23">
      <w:pPr>
        <w:spacing w:line="240" w:lineRule="auto"/>
        <w:rPr>
          <w:rFonts w:ascii="Arial" w:hAnsi="Arial" w:cs="Arial"/>
          <w:lang w:val="fr-FR"/>
        </w:rPr>
      </w:pPr>
    </w:p>
    <w:p w14:paraId="21D65EFD" w14:textId="47E00445" w:rsidR="00166A00" w:rsidRDefault="00166A00" w:rsidP="00A14F23">
      <w:p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Particulièrement doux</w:t>
      </w:r>
      <w:r w:rsidR="00953CF1">
        <w:rPr>
          <w:rFonts w:ascii="Arial" w:hAnsi="Arial" w:cs="Arial"/>
          <w:lang w:val="fr-FR"/>
        </w:rPr>
        <w:t xml:space="preserve"> au toucher</w:t>
      </w:r>
      <w:r>
        <w:rPr>
          <w:rFonts w:ascii="Arial" w:hAnsi="Arial" w:cs="Arial"/>
          <w:lang w:val="fr-FR"/>
        </w:rPr>
        <w:t>, facile à découper et à mettre en place grâce à sa semi-rigidité et sa souplesse, ThermaSoft</w:t>
      </w:r>
      <w:r w:rsidRPr="00166A00">
        <w:rPr>
          <w:rFonts w:ascii="Arial" w:hAnsi="Arial" w:cs="Arial"/>
          <w:vertAlign w:val="superscript"/>
          <w:lang w:val="fr-FR"/>
        </w:rPr>
        <w:t>®</w:t>
      </w:r>
      <w:r>
        <w:rPr>
          <w:rFonts w:ascii="Arial" w:hAnsi="Arial" w:cs="Arial"/>
          <w:lang w:val="fr-FR"/>
        </w:rPr>
        <w:t xml:space="preserve"> natura </w:t>
      </w:r>
      <w:r w:rsidR="00953CF1">
        <w:rPr>
          <w:rFonts w:ascii="Arial" w:hAnsi="Arial" w:cs="Arial"/>
          <w:lang w:val="fr-FR"/>
        </w:rPr>
        <w:t>c’est</w:t>
      </w:r>
      <w:r>
        <w:rPr>
          <w:rFonts w:ascii="Arial" w:hAnsi="Arial" w:cs="Arial"/>
          <w:lang w:val="fr-FR"/>
        </w:rPr>
        <w:t xml:space="preserve"> une mise en œuvre confort </w:t>
      </w:r>
      <w:r w:rsidR="00953CF1">
        <w:rPr>
          <w:rFonts w:ascii="Arial" w:hAnsi="Arial" w:cs="Arial"/>
          <w:lang w:val="fr-FR"/>
        </w:rPr>
        <w:t xml:space="preserve">pour les applicateurs </w:t>
      </w:r>
      <w:r>
        <w:rPr>
          <w:rFonts w:ascii="Arial" w:hAnsi="Arial" w:cs="Arial"/>
          <w:lang w:val="fr-FR"/>
        </w:rPr>
        <w:t>qui fait la différence !</w:t>
      </w:r>
    </w:p>
    <w:p w14:paraId="573BD5CF" w14:textId="2D86383F" w:rsidR="00166A00" w:rsidRDefault="00166A00" w:rsidP="00A14F23">
      <w:pPr>
        <w:spacing w:line="240" w:lineRule="auto"/>
        <w:rPr>
          <w:rFonts w:ascii="Arial" w:hAnsi="Arial" w:cs="Arial"/>
          <w:lang w:val="fr-FR"/>
        </w:rPr>
      </w:pPr>
    </w:p>
    <w:p w14:paraId="11289EC2" w14:textId="448AB726" w:rsidR="00166A00" w:rsidRPr="00A14F23" w:rsidRDefault="00166A00" w:rsidP="00A14F23">
      <w:pPr>
        <w:spacing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Découvrir ThermaSoft</w:t>
      </w:r>
      <w:r w:rsidRPr="00166A00">
        <w:rPr>
          <w:rFonts w:ascii="Arial" w:hAnsi="Arial" w:cs="Arial"/>
          <w:vertAlign w:val="superscript"/>
          <w:lang w:val="fr-FR"/>
        </w:rPr>
        <w:t>®</w:t>
      </w:r>
      <w:r>
        <w:rPr>
          <w:rFonts w:ascii="Arial" w:hAnsi="Arial" w:cs="Arial"/>
          <w:lang w:val="fr-FR"/>
        </w:rPr>
        <w:t xml:space="preserve"> natura : </w:t>
      </w:r>
      <w:hyperlink r:id="rId7" w:history="1">
        <w:r w:rsidRPr="00166A00">
          <w:rPr>
            <w:rStyle w:val="Lienhypertexte"/>
            <w:lang w:val="fr-FR"/>
          </w:rPr>
          <w:t>ThermaSoft® natura | Isolant biosourcé Knauf</w:t>
        </w:r>
      </w:hyperlink>
    </w:p>
    <w:sectPr w:rsidR="00166A00" w:rsidRPr="00A14F23" w:rsidSect="0065437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F0B24"/>
    <w:multiLevelType w:val="hybridMultilevel"/>
    <w:tmpl w:val="F78C4C1C"/>
    <w:lvl w:ilvl="0" w:tplc="56986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3A"/>
    <w:rsid w:val="00063EB0"/>
    <w:rsid w:val="000A4FBA"/>
    <w:rsid w:val="000F131D"/>
    <w:rsid w:val="00166A00"/>
    <w:rsid w:val="001A08E7"/>
    <w:rsid w:val="00290C0E"/>
    <w:rsid w:val="00317DC5"/>
    <w:rsid w:val="003276BC"/>
    <w:rsid w:val="003312E3"/>
    <w:rsid w:val="005B1802"/>
    <w:rsid w:val="005C449F"/>
    <w:rsid w:val="0065437C"/>
    <w:rsid w:val="00672783"/>
    <w:rsid w:val="00680D3E"/>
    <w:rsid w:val="00745159"/>
    <w:rsid w:val="007B08DC"/>
    <w:rsid w:val="007E6A76"/>
    <w:rsid w:val="00831E05"/>
    <w:rsid w:val="008543A0"/>
    <w:rsid w:val="008A3878"/>
    <w:rsid w:val="008B2C3A"/>
    <w:rsid w:val="008C2D70"/>
    <w:rsid w:val="00904367"/>
    <w:rsid w:val="00916D08"/>
    <w:rsid w:val="00953CF1"/>
    <w:rsid w:val="00993C58"/>
    <w:rsid w:val="009A3ECF"/>
    <w:rsid w:val="00A0096B"/>
    <w:rsid w:val="00A14F23"/>
    <w:rsid w:val="00A767AE"/>
    <w:rsid w:val="00AC4479"/>
    <w:rsid w:val="00AF1924"/>
    <w:rsid w:val="00B31A99"/>
    <w:rsid w:val="00B42C97"/>
    <w:rsid w:val="00B75A19"/>
    <w:rsid w:val="00B93C77"/>
    <w:rsid w:val="00C23824"/>
    <w:rsid w:val="00C33CC7"/>
    <w:rsid w:val="00C663DA"/>
    <w:rsid w:val="00C7651D"/>
    <w:rsid w:val="00C93891"/>
    <w:rsid w:val="00CC3E36"/>
    <w:rsid w:val="00D17473"/>
    <w:rsid w:val="00D70A36"/>
    <w:rsid w:val="00EE5827"/>
    <w:rsid w:val="00F4765F"/>
    <w:rsid w:val="00F6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D17A"/>
  <w15:chartTrackingRefBased/>
  <w15:docId w15:val="{226515DA-1F8C-4017-8A4D-C1719FB1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90436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36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F131D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D174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rmasoft.knauf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Conrad, Adrien</dc:creator>
  <cp:keywords/>
  <dc:description/>
  <cp:lastModifiedBy>Conrad, Adrien</cp:lastModifiedBy>
  <cp:revision>6</cp:revision>
  <dcterms:created xsi:type="dcterms:W3CDTF">2022-01-20T15:53:00Z</dcterms:created>
  <dcterms:modified xsi:type="dcterms:W3CDTF">2022-02-25T16:09:00Z</dcterms:modified>
</cp:coreProperties>
</file>